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8EBE" w14:textId="77777777" w:rsidR="000E2D67" w:rsidRPr="00A46959" w:rsidRDefault="0035269D" w:rsidP="00A46959">
      <w:p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46959">
        <w:rPr>
          <w:rFonts w:asciiTheme="minorHAnsi" w:hAnsiTheme="minorHAnsi" w:cstheme="minorHAnsi"/>
          <w:bCs/>
          <w:sz w:val="20"/>
          <w:szCs w:val="20"/>
        </w:rPr>
        <w:t>Press Release</w:t>
      </w:r>
    </w:p>
    <w:p w14:paraId="7D3EE2DD" w14:textId="3802D3A0" w:rsidR="000E2D67" w:rsidRPr="00A46959" w:rsidRDefault="0035269D" w:rsidP="00A46959">
      <w:pPr>
        <w:spacing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46959">
        <w:rPr>
          <w:rFonts w:asciiTheme="minorHAnsi" w:hAnsiTheme="minorHAnsi" w:cstheme="minorHAnsi"/>
          <w:bCs/>
          <w:sz w:val="20"/>
          <w:szCs w:val="20"/>
        </w:rPr>
        <w:t>BUILD/</w:t>
      </w:r>
      <w:r w:rsidR="00FB36F7">
        <w:rPr>
          <w:rFonts w:asciiTheme="minorHAnsi" w:hAnsiTheme="minorHAnsi" w:cstheme="minorHAnsi"/>
          <w:bCs/>
          <w:sz w:val="20"/>
          <w:szCs w:val="20"/>
        </w:rPr>
        <w:t>8</w:t>
      </w:r>
      <w:r w:rsidRPr="00A46959">
        <w:rPr>
          <w:rFonts w:asciiTheme="minorHAnsi" w:hAnsiTheme="minorHAnsi" w:cstheme="minorHAnsi"/>
          <w:bCs/>
          <w:sz w:val="20"/>
          <w:szCs w:val="20"/>
        </w:rPr>
        <w:t>/202</w:t>
      </w:r>
      <w:r w:rsidR="00513D69" w:rsidRPr="00A46959">
        <w:rPr>
          <w:rFonts w:asciiTheme="minorHAnsi" w:hAnsiTheme="minorHAnsi" w:cstheme="minorHAnsi"/>
          <w:bCs/>
          <w:sz w:val="20"/>
          <w:szCs w:val="20"/>
        </w:rPr>
        <w:t>2</w:t>
      </w:r>
      <w:r w:rsidRPr="00A46959">
        <w:rPr>
          <w:rFonts w:asciiTheme="minorHAnsi" w:hAnsiTheme="minorHAnsi" w:cstheme="minorHAnsi"/>
          <w:bCs/>
          <w:sz w:val="20"/>
          <w:szCs w:val="20"/>
        </w:rPr>
        <w:t>/</w:t>
      </w:r>
      <w:r w:rsidR="00513D69" w:rsidRPr="00A46959">
        <w:rPr>
          <w:rFonts w:asciiTheme="minorHAnsi" w:hAnsiTheme="minorHAnsi" w:cstheme="minorHAnsi"/>
          <w:bCs/>
          <w:sz w:val="20"/>
          <w:szCs w:val="20"/>
        </w:rPr>
        <w:t>50</w:t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</w:r>
      <w:r w:rsidRPr="00A46959">
        <w:rPr>
          <w:rFonts w:asciiTheme="minorHAnsi" w:hAnsiTheme="minorHAnsi" w:cstheme="minorHAnsi"/>
          <w:bCs/>
          <w:sz w:val="20"/>
          <w:szCs w:val="20"/>
        </w:rPr>
        <w:tab/>
        <w:t xml:space="preserve">Date: </w:t>
      </w:r>
      <w:r w:rsidR="00FB36F7">
        <w:rPr>
          <w:rFonts w:asciiTheme="minorHAnsi" w:hAnsiTheme="minorHAnsi" w:cstheme="minorHAnsi"/>
          <w:bCs/>
          <w:sz w:val="20"/>
          <w:szCs w:val="20"/>
        </w:rPr>
        <w:t xml:space="preserve">August 10, </w:t>
      </w:r>
      <w:r w:rsidRPr="00A46959">
        <w:rPr>
          <w:rFonts w:asciiTheme="minorHAnsi" w:hAnsiTheme="minorHAnsi" w:cstheme="minorHAnsi"/>
          <w:bCs/>
          <w:sz w:val="20"/>
          <w:szCs w:val="20"/>
        </w:rPr>
        <w:t>202</w:t>
      </w:r>
      <w:r w:rsidR="00513D69" w:rsidRPr="00A46959">
        <w:rPr>
          <w:rFonts w:asciiTheme="minorHAnsi" w:hAnsiTheme="minorHAnsi" w:cstheme="minorHAnsi"/>
          <w:bCs/>
          <w:sz w:val="20"/>
          <w:szCs w:val="20"/>
        </w:rPr>
        <w:t>2</w:t>
      </w:r>
    </w:p>
    <w:p w14:paraId="498AE414" w14:textId="77777777" w:rsidR="00FB0C26" w:rsidRDefault="00FB0C26" w:rsidP="00FB0C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ikosh" w:hAnsi="Nikosh" w:cs="Nikosh"/>
          <w:b/>
          <w:bCs/>
          <w:color w:val="000000"/>
          <w:sz w:val="40"/>
          <w:szCs w:val="40"/>
        </w:rPr>
      </w:pP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স্বল্পোন্নত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দেশ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হতে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উত্তরণের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প্রেক্ষাপটে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স্থানীয়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ঔষধশিল্পের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অগ্রযাত্রা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অব্যাহত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রাখার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লক্ষ্যে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প্যাটেন্ট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আইন</w:t>
      </w:r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  <w:cs/>
        </w:rPr>
        <w:t xml:space="preserve"> </w:t>
      </w:r>
      <w:r>
        <w:rPr>
          <w:rStyle w:val="normaltextrun"/>
          <w:rFonts w:ascii="Nirmala UI" w:hAnsi="Nirmala UI" w:cs="Nirmala UI" w:hint="cs"/>
          <w:b/>
          <w:bCs/>
          <w:color w:val="000000"/>
          <w:sz w:val="40"/>
          <w:szCs w:val="40"/>
          <w:cs/>
        </w:rPr>
        <w:t>সংশোধ</w:t>
      </w:r>
      <w:proofErr w:type="spellStart"/>
      <w:r>
        <w:rPr>
          <w:rStyle w:val="normaltextrun"/>
          <w:rFonts w:ascii="Nirmala UI" w:hAnsi="Nirmala UI" w:cs="Nirmala UI"/>
          <w:b/>
          <w:bCs/>
          <w:color w:val="000000"/>
          <w:sz w:val="40"/>
          <w:szCs w:val="40"/>
        </w:rPr>
        <w:t>নের</w:t>
      </w:r>
      <w:proofErr w:type="spellEnd"/>
      <w:r>
        <w:rPr>
          <w:rStyle w:val="normaltextrun"/>
          <w:rFonts w:ascii="Nikosh" w:hAnsi="Nikosh" w:cs="Nikosh"/>
          <w:b/>
          <w:bCs/>
          <w:color w:val="000000"/>
          <w:sz w:val="40"/>
          <w:szCs w:val="40"/>
        </w:rPr>
        <w:t xml:space="preserve"> </w:t>
      </w:r>
      <w:proofErr w:type="spellStart"/>
      <w:r>
        <w:rPr>
          <w:rStyle w:val="normaltextrun"/>
          <w:rFonts w:ascii="Nirmala UI" w:hAnsi="Nirmala UI" w:cs="Nirmala UI"/>
          <w:b/>
          <w:bCs/>
          <w:color w:val="000000"/>
          <w:sz w:val="40"/>
          <w:szCs w:val="40"/>
        </w:rPr>
        <w:t>আহ্বান</w:t>
      </w:r>
      <w:proofErr w:type="spellEnd"/>
    </w:p>
    <w:p w14:paraId="705CBE30" w14:textId="77777777" w:rsidR="00FB0C26" w:rsidRDefault="00FB0C26" w:rsidP="00FB0C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Nikosh" w:hAnsi="Nikosh" w:cs="Nikosh"/>
          <w:b/>
          <w:bCs/>
          <w:color w:val="000000"/>
          <w:sz w:val="32"/>
          <w:szCs w:val="32"/>
        </w:rPr>
      </w:pPr>
      <w:r>
        <w:rPr>
          <w:rStyle w:val="normaltextrun"/>
          <w:rFonts w:ascii="Nikosh" w:hAnsi="Nikosh" w:cs="Nikosh"/>
          <w:b/>
          <w:bCs/>
          <w:color w:val="000000"/>
          <w:sz w:val="32"/>
          <w:szCs w:val="32"/>
        </w:rPr>
        <w:t xml:space="preserve">  </w:t>
      </w:r>
    </w:p>
    <w:p w14:paraId="30F918FF" w14:textId="77777777" w:rsidR="00FB0C26" w:rsidRDefault="00FB0C26" w:rsidP="00FB0C26">
      <w:pPr>
        <w:jc w:val="both"/>
        <w:rPr>
          <w:sz w:val="24"/>
          <w:szCs w:val="24"/>
        </w:rPr>
      </w:pPr>
      <w:proofErr w:type="spellStart"/>
      <w:r>
        <w:rPr>
          <w:rStyle w:val="normaltextrun"/>
          <w:rFonts w:ascii="Nirmala UI" w:hAnsi="Nirmala UI" w:cs="Nirmala UI"/>
          <w:b/>
          <w:bCs/>
          <w:color w:val="000000"/>
          <w:sz w:val="24"/>
          <w:szCs w:val="24"/>
        </w:rPr>
        <w:t>ঢাকা</w:t>
      </w:r>
      <w:proofErr w:type="spellEnd"/>
      <w:r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, </w:t>
      </w:r>
      <w:r>
        <w:rPr>
          <w:rStyle w:val="normaltextrun"/>
          <w:rFonts w:ascii="Nirmala UI" w:hAnsi="Nirmala UI" w:cs="Nirmala UI"/>
          <w:b/>
          <w:bCs/>
          <w:color w:val="000000"/>
          <w:sz w:val="24"/>
          <w:szCs w:val="24"/>
        </w:rPr>
        <w:t>১০</w:t>
      </w:r>
      <w:r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Style w:val="normaltextrun"/>
          <w:rFonts w:ascii="Nirmala UI" w:hAnsi="Nirmala UI" w:cs="Nirmala UI"/>
          <w:b/>
          <w:bCs/>
          <w:color w:val="000000"/>
          <w:sz w:val="24"/>
          <w:szCs w:val="24"/>
        </w:rPr>
        <w:t>আগস্ট</w:t>
      </w:r>
      <w:proofErr w:type="spellEnd"/>
      <w:r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 </w:t>
      </w:r>
      <w:r>
        <w:rPr>
          <w:rStyle w:val="normaltextrun"/>
          <w:rFonts w:ascii="Nirmala UI" w:hAnsi="Nirmala UI" w:cs="Nirmala UI"/>
          <w:b/>
          <w:bCs/>
          <w:color w:val="000000"/>
          <w:sz w:val="24"/>
          <w:szCs w:val="24"/>
        </w:rPr>
        <w:t>২০২২</w:t>
      </w:r>
      <w:r>
        <w:rPr>
          <w:rStyle w:val="normaltextrun"/>
          <w:rFonts w:ascii="Nikosh" w:hAnsi="Nikosh" w:cs="Nikosh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Nirmala UI" w:hAnsi="Nirmala UI" w:cs="Nirmala UI"/>
          <w:sz w:val="24"/>
          <w:szCs w:val="24"/>
        </w:rPr>
        <w:t>স্বল্পোন্নত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উত্তরণের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প্রেক্ষাপটে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ঔষধশিল্পের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অগ্রযাত্রা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প্যাটেন্ট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২০২২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সংশোধন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প্রয়োজন</w:t>
      </w:r>
      <w:proofErr w:type="spellEnd"/>
      <w:r>
        <w:rPr>
          <w:rFonts w:ascii="Times New Roman" w:hAnsi="Times New Roman"/>
          <w:sz w:val="24"/>
          <w:szCs w:val="24"/>
        </w:rPr>
        <w:t>—</w:t>
      </w:r>
      <w:proofErr w:type="spellStart"/>
      <w:r>
        <w:rPr>
          <w:rFonts w:ascii="Nirmala UI" w:hAnsi="Nirmala UI" w:cs="Nirmala UI"/>
          <w:sz w:val="24"/>
          <w:szCs w:val="24"/>
        </w:rPr>
        <w:t>আজ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রাজধানীর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এনইসি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সম্মেলন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কক্ষে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আয়োজিত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সেমিনারে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বিশেষজ্ঞরা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বলেছেন</w:t>
      </w:r>
      <w:r>
        <w:rPr>
          <w:rFonts w:ascii="Nikosh" w:hAnsi="Nikosh" w:cs="Nikosh"/>
          <w:sz w:val="24"/>
          <w:szCs w:val="24"/>
        </w:rPr>
        <w:t>।</w:t>
      </w:r>
      <w:r>
        <w:rPr>
          <w:rFonts w:ascii="Nirmala UI" w:hAnsi="Nirmala UI" w:cs="Nirmala UI"/>
          <w:sz w:val="24"/>
          <w:szCs w:val="24"/>
        </w:rPr>
        <w:t>একই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সংশোধন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প্রক্রিয়া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সুষ্ঠু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কার্যকর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বেসরকারি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নিবিড়ভাবে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আলোচনার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মাধ্যমে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যৌথভাবে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কাজ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ওপর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তাঁরা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গুরুত্ব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আরোপ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অর্থনৈতিক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সম্পর্ক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বিভাগের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সাপোর্ট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টু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সাস্টেইনেবল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গ্র্যাজুয়েশন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প্রকল্প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rmala UI" w:hAnsi="Nirmala UI" w:cs="Nirmala UI"/>
          <w:sz w:val="24"/>
          <w:szCs w:val="24"/>
        </w:rPr>
        <w:t>এসএসজিপি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rmala UI" w:hAnsi="Nirmala UI" w:cs="Nirmala UI"/>
          <w:sz w:val="24"/>
          <w:szCs w:val="24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বিজনেস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ইনিশিয়েটিভ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লিডিং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ডেভেলপমেন্ট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rmala UI" w:hAnsi="Nirmala UI" w:cs="Nirmala UI"/>
          <w:sz w:val="24"/>
          <w:szCs w:val="24"/>
        </w:rPr>
        <w:t>বিল্ড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কর্তৃক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যৌথভাবে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আয়োজিত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‘Preparedness of Pharmaceutical Sector for LDC Graduation’ </w:t>
      </w:r>
      <w:proofErr w:type="spellStart"/>
      <w:r>
        <w:rPr>
          <w:rFonts w:ascii="Nirmala UI" w:hAnsi="Nirmala UI" w:cs="Nirmala UI"/>
          <w:sz w:val="24"/>
          <w:szCs w:val="24"/>
        </w:rPr>
        <w:t>শীর্ষক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সেমিনারে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প্রদানকালে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তাঁরা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কথা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5F40B54B" w14:textId="77777777" w:rsidR="00FB0C26" w:rsidRDefault="00FB0C26" w:rsidP="00FB0C26">
      <w:pPr>
        <w:pStyle w:val="BodyText"/>
        <w:spacing w:before="6"/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সেমিনারে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প্রধান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অতিথি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হিসেবে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উপস্থিত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ছিলেন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মাননীয়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প্রধানমন্ত্রীর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বেসরকারি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শিল্প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বিনিয়োগ</w:t>
      </w:r>
      <w:r>
        <w:rPr>
          <w:rFonts w:ascii="Nikosh" w:hAnsi="Nikosh" w:cs="Nikosh" w:hint="cs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উপদেষ্টা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সালমান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এফ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রহমান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বিশেষ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অতিথি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হিসেবে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উপস্থিত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ছিলেন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শিল্প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মন্ত্রণালয়ের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সচিব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মি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জ্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জাকিয়া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সুলতানা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বিল্ডের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চেয়ারপার্সন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মি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জ্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নিহাদ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কবির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এবং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ঢাকা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চেম্বার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অব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কমার্স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এন্ড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ইন্ডাস্ট্রি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rmala UI" w:hAnsi="Nirmala UI" w:cs="Nirmala UI"/>
          <w:sz w:val="24"/>
          <w:szCs w:val="24"/>
          <w:lang w:bidi="bn-IN"/>
        </w:rPr>
        <w:t>এর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প্রেসিডেন্ট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রিজওয়ান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 w:bidi="bn-IN"/>
        </w:rPr>
        <w:t>রা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হমান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সেমিনারে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সভাপতিত্ব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করেন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অর্থনৈতিক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সম্পর্ক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বিভাগের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সচিব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মি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জ্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শরিফা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খান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</w:p>
    <w:p w14:paraId="5077E319" w14:textId="77777777" w:rsidR="00FB0C26" w:rsidRDefault="00FB0C26" w:rsidP="00FB0C26">
      <w:pPr>
        <w:pStyle w:val="BodyText"/>
        <w:spacing w:before="6"/>
        <w:jc w:val="both"/>
        <w:rPr>
          <w:rFonts w:ascii="Nikosh" w:hAnsi="Nikosh" w:cs="Nikosh"/>
          <w:sz w:val="24"/>
          <w:szCs w:val="24"/>
          <w:lang w:bidi="bn-IN"/>
        </w:rPr>
      </w:pPr>
    </w:p>
    <w:p w14:paraId="225022A8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rmala UI" w:hAnsi="Nirmala UI" w:cs="Nirmala UI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সাম্প্রতিক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দশকগুলোতে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প্রভূত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সাধন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আন্তর্জাতিক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বাজারেও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জায়গা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</w:t>
      </w:r>
      <w:proofErr w:type="spellEnd"/>
      <w:r>
        <w:rPr>
          <w:rFonts w:ascii="Nirmala UI" w:hAnsi="Nirmala UI" w:cs="Nirmala UI" w:hint="cs"/>
          <w:sz w:val="24"/>
          <w:szCs w:val="24"/>
          <w:cs/>
          <w:lang w:val="x-none"/>
        </w:rPr>
        <w:t>য়ে</w:t>
      </w:r>
      <w:r>
        <w:rPr>
          <w:rFonts w:ascii="Nirmala UI" w:hAnsi="Nirmala UI" w:cs="Nirmala UI" w:hint="cs"/>
          <w:sz w:val="24"/>
          <w:szCs w:val="24"/>
          <w:cs/>
          <w:lang w:val="x-none" w:bidi="bn-IN"/>
        </w:rPr>
        <w:t>ছে</w:t>
      </w:r>
      <w:r>
        <w:rPr>
          <w:rFonts w:ascii="Nikosh" w:hAnsi="Nikosh" w:cs="Nikosh"/>
          <w:sz w:val="24"/>
          <w:szCs w:val="24"/>
          <w:lang w:val="x-none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বিশ্ব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বাণিজ্য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সংস্থার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আওতাধীন</w:t>
      </w:r>
      <w:proofErr w:type="spellEnd"/>
      <w:r>
        <w:rPr>
          <w:rFonts w:ascii="Nikosh" w:hAnsi="Nikosh" w:cs="Nikosh"/>
          <w:sz w:val="24"/>
          <w:szCs w:val="24"/>
        </w:rPr>
        <w:t xml:space="preserve"> TRIPS </w:t>
      </w:r>
      <w:proofErr w:type="spellStart"/>
      <w:r>
        <w:rPr>
          <w:rFonts w:ascii="Nirmala UI" w:hAnsi="Nirmala UI" w:cs="Nirmala UI"/>
          <w:sz w:val="24"/>
          <w:szCs w:val="24"/>
        </w:rPr>
        <w:t>চুক্তির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স্বল্পোন্নত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হিসেবে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বিশেষ</w:t>
      </w:r>
      <w:r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সুবিধা</w:t>
      </w:r>
      <w:proofErr w:type="spellEnd"/>
      <w:r>
        <w:rPr>
          <w:rFonts w:ascii="Nikosh" w:hAnsi="Nikosh" w:cs="Nikosh"/>
          <w:sz w:val="24"/>
          <w:szCs w:val="24"/>
          <w:lang w:val="x-none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(Patent Waiver) </w:t>
      </w:r>
      <w:proofErr w:type="spellStart"/>
      <w:r>
        <w:rPr>
          <w:rFonts w:ascii="Nirmala UI" w:hAnsi="Nirmala UI" w:cs="Nirmala UI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অগ্রগতি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সাধনের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বিশেষ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ভূমিকা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রেখেছে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তবে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সামনের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দিন</w:t>
      </w:r>
      <w:proofErr w:type="spellStart"/>
      <w:r>
        <w:rPr>
          <w:rFonts w:ascii="Nirmala UI" w:hAnsi="Nirmala UI" w:cs="Nirmala UI"/>
          <w:sz w:val="24"/>
          <w:szCs w:val="24"/>
        </w:rPr>
        <w:t>গুলোতে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অগ্রযাত্রা</w:t>
      </w:r>
      <w:proofErr w:type="spellEnd"/>
      <w:r>
        <w:rPr>
          <w:rFonts w:ascii="Nirmala UI" w:hAnsi="Nirmala UI" w:cs="Nirmala UI" w:hint="cs"/>
          <w:sz w:val="24"/>
          <w:szCs w:val="24"/>
          <w:cs/>
          <w:lang w:val="x-none"/>
        </w:rPr>
        <w:t>কে</w:t>
      </w:r>
      <w:r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গতিশীল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করা</w:t>
      </w:r>
      <w:r>
        <w:rPr>
          <w:rFonts w:ascii="Nirmala UI" w:hAnsi="Nirmala UI" w:cs="Nirmala UI"/>
          <w:sz w:val="24"/>
          <w:szCs w:val="24"/>
        </w:rPr>
        <w:t>র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সুযোগ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রয়েছে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বিশেষজ্ঞগণ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স্বল্পোন্নত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উত্তরণের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প্রেক্ষাপটে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lastRenderedPageBreak/>
        <w:t>পরিবর্তিত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পরিস্থিতে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ঔষধশিল্পের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অগ্রযাত্রা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কার্যকরী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রোডম্যাপ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প্রস্তুত</w:t>
      </w:r>
      <w:proofErr w:type="spellEnd"/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করে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তা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সঠিক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বাস্তবায়ন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জরুরি</w:t>
      </w:r>
      <w:r>
        <w:rPr>
          <w:rFonts w:ascii="Nikosh" w:hAnsi="Nikosh" w:cs="Nikosh"/>
          <w:sz w:val="24"/>
          <w:szCs w:val="24"/>
          <w:cs/>
          <w:lang w:val="x-none"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বলে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বক্তাগণ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মনে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করেন</w:t>
      </w:r>
      <w:r>
        <w:rPr>
          <w:rFonts w:ascii="Nikosh" w:hAnsi="Nikosh" w:cs="Nikosh"/>
          <w:sz w:val="24"/>
          <w:szCs w:val="24"/>
        </w:rPr>
        <w:t>।</w:t>
      </w:r>
      <w:r>
        <w:rPr>
          <w:rFonts w:ascii="Nikosh" w:hAnsi="Nikosh" w:cs="Nikosh"/>
          <w:sz w:val="24"/>
          <w:szCs w:val="24"/>
          <w:lang w:val="x-none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এমতাবস্থায়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>,</w:t>
      </w:r>
      <w:r>
        <w:rPr>
          <w:rFonts w:ascii="Nikosh" w:hAnsi="Nikosh" w:cs="Nikosh"/>
          <w:sz w:val="24"/>
          <w:szCs w:val="24"/>
        </w:rPr>
        <w:t xml:space="preserve"> TRIPS </w:t>
      </w:r>
      <w:proofErr w:type="spellStart"/>
      <w:r>
        <w:rPr>
          <w:rFonts w:ascii="Nirmala UI" w:hAnsi="Nirmala UI" w:cs="Nirmala UI"/>
          <w:sz w:val="24"/>
          <w:szCs w:val="24"/>
        </w:rPr>
        <w:t>চুক্তির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সুযোগ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সুবিধাসমূহ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প্রত্যাহারের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প্রেক্ষাপটে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ঔষধশিল্পের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সম্ভাব্য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বিরূপ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প্রভাব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নিরসনকল্পে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ইতোমধ্যে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সমস্ত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পদক্ষেপ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নেয়া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হচ্ছে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পর্যালোচনা</w:t>
      </w:r>
      <w:proofErr w:type="spellEnd"/>
      <w:r>
        <w:rPr>
          <w:rFonts w:ascii="Nikosh" w:hAnsi="Nikosh" w:cs="Nikosh"/>
          <w:sz w:val="24"/>
          <w:szCs w:val="24"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ও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পক্ষকে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সঙ্গে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নিয়ে</w:t>
      </w:r>
      <w:proofErr w:type="spellEnd"/>
      <w:r>
        <w:rPr>
          <w:rFonts w:ascii="Nikosh" w:hAnsi="Nikosh" w:cs="Nikosh"/>
          <w:sz w:val="24"/>
          <w:szCs w:val="24"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একটি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সময়াবদ্ধ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কর্মপরিকল্পনার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মাধ্যমে</w:t>
      </w:r>
      <w:r>
        <w:rPr>
          <w:rFonts w:ascii="Nikosh" w:hAnsi="Nikosh" w:cs="Nikosh"/>
          <w:sz w:val="24"/>
          <w:szCs w:val="24"/>
          <w:cs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সঠিক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বাস্তবায়ন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কৌশল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নির্ধারণ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 w:bidi="bn-IN"/>
        </w:rPr>
        <w:t>করতে</w:t>
      </w:r>
      <w:r>
        <w:rPr>
          <w:rFonts w:ascii="Nikosh" w:hAnsi="Nikosh" w:cs="Nikosh"/>
          <w:sz w:val="24"/>
          <w:szCs w:val="24"/>
          <w:cs/>
          <w:lang w:val="x-none"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সেমিনারটি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আয়োজন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হয়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774E4212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মাননীয়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প্রধানমন্ত্রীর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বেসরকারি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শিল্প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ও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বিনিয়োগ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উপদেষ্টা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সালমান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এফ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রহমান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তাঁর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বক্তৃতায়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উত্তরণ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পরবর্তী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সময়ে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স্থানীয়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ঔষধশিল্পের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অগ্রযাত্রা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প্যাটেন্ট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সংশোধনের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গুরুত্ব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আরোপ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এছাড়া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স্বল্পোন্নত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দেশ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হতে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উত্তরণের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পরও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যাতে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TRIPS </w:t>
      </w:r>
      <w:proofErr w:type="spellStart"/>
      <w:r>
        <w:rPr>
          <w:rFonts w:ascii="Nirmala UI" w:hAnsi="Nirmala UI" w:cs="Nirmala UI"/>
          <w:sz w:val="24"/>
          <w:szCs w:val="24"/>
        </w:rPr>
        <w:t>চুক্তির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স্বল্পোন্নত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হিসেবে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বিশেষ</w:t>
      </w:r>
      <w:r>
        <w:rPr>
          <w:rFonts w:ascii="Nikosh" w:hAnsi="Nikosh" w:cs="Nikosh"/>
          <w:sz w:val="24"/>
          <w:szCs w:val="24"/>
          <w:cs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সুবিধাসমূহ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বাণিজ্য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সংস্থায়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প্রচার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প্রচারণা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চালানোর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আহবান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জানান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অবিলম্বে</w:t>
      </w:r>
      <w:proofErr w:type="spellEnd"/>
      <w:r>
        <w:rPr>
          <w:rFonts w:ascii="Nikosh" w:hAnsi="Nikosh" w:cs="Nikosh"/>
          <w:sz w:val="24"/>
          <w:szCs w:val="24"/>
        </w:rPr>
        <w:t xml:space="preserve"> API Park-</w:t>
      </w:r>
      <w:r>
        <w:rPr>
          <w:rFonts w:ascii="Nirmala UI" w:hAnsi="Nirmala UI" w:cs="Nirmala UI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উৎপাদন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শুরু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জোর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ভবিষ্যতে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সম্ভাবনার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দ্বার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উন্মোচিত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এসব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সম্ভাবনাকে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কাজে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লাগিয়ে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উন্নয়ন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সম্ভব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মতামত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ব্যক্ত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একই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স্থানীয়ভাবে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প্রস্তুতকৃত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ঔষধপণ্যের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প্যাটেন্টের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আবেদন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জমা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দেবার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২০০৮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প্রতিষ্ঠিত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মেইলবক্সের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ব্যবস্থাটি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পরিবর্তিত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পরিস্থিতির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প্রেক্ষাপটে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বিলোপের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আহ্বান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জানান</w:t>
      </w:r>
      <w:proofErr w:type="spellEnd"/>
      <w:r>
        <w:rPr>
          <w:rFonts w:ascii="Nikosh" w:hAnsi="Nikosh" w:cs="Nikosh"/>
          <w:sz w:val="24"/>
          <w:szCs w:val="24"/>
        </w:rPr>
        <w:t xml:space="preserve">।   </w:t>
      </w:r>
    </w:p>
    <w:p w14:paraId="1049B1D7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  <w:lang w:val="en-GB"/>
        </w:rPr>
      </w:pP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ইআরডি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সচিব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মিজ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শরিফা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খান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তাঁর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বক্তব্যে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উত্তরণ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পরবর্তী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শিল্পকে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প্রস্তুত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লক্ষ্যে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খাত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বেসরকারি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শিল্পখাতের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প্রতিনিধিদের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মধ্যে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একটি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শক্তিশালী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অংশিদারীত্বমূলক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সম্পর্ক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প্রতিষ্ঠা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ওপর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জোর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দেন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। </w:t>
      </w:r>
    </w:p>
    <w:p w14:paraId="76383DF9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শিল্প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মন্ত্রণালয়ের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সচিব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মিজ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জাকিয়া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সুলতানা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বলেন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যে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সংশ্লিষ্ট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বেসরকারি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খাত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বিশেষত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ঔষধ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শিল্পের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সাথে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নিবিড়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আলাপ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আলোচনার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মাধ্যমেই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প্যাটেন্ট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আইন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সংশোধন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করা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হবে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</w:p>
    <w:p w14:paraId="66AE747D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  <w:lang w:bidi="bn-IN"/>
        </w:rPr>
      </w:pPr>
      <w:proofErr w:type="spellStart"/>
      <w:r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সমিতির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সভাপতি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জনাব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নাজমুল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হাসান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এম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পি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তাঁর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বক্তৃতায়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প্যাটেন্ট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প্যাটেন্ট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ক্ষেত্রে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সাধারণ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মানুষের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ক্রয়ক্ষমতা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জনস্বাস্থ্য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সুরক্ষার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বিষয়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বিবেচনায়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নেয়ার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আহ্বান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জানান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4DB7C324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  <w:lang w:bidi="bn-BD"/>
        </w:rPr>
      </w:pPr>
      <w:proofErr w:type="spellStart"/>
      <w:r>
        <w:rPr>
          <w:rFonts w:ascii="Nirmala UI" w:hAnsi="Nirmala UI" w:cs="Nirmala UI"/>
          <w:sz w:val="24"/>
          <w:szCs w:val="24"/>
        </w:rPr>
        <w:t>সেমিনারে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কালে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বিল্ডের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চেয়ারপার্সন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মি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জ্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নিহাদ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কবির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মেধাসত্ত্ব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সংক্রান্ত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কার্যক্রম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সঠিকভাবে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পরিচালনার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এ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বিষয়ক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আইনি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সক্ষমতা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বৃদ্ধির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গুরুত্ব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আরোপ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1DC60CDA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  <w:lang w:bidi="bn-IN"/>
        </w:rPr>
        <w:lastRenderedPageBreak/>
        <w:t>ঢাকা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চেম্বার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অব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কমার্স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এন্ড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ইন্ডাস্ট্রি</w:t>
      </w:r>
      <w:r>
        <w:rPr>
          <w:rFonts w:ascii="Nikosh" w:hAnsi="Nikosh" w:cs="Nikosh"/>
          <w:sz w:val="24"/>
          <w:szCs w:val="24"/>
          <w:lang w:bidi="bn-IN"/>
        </w:rPr>
        <w:t>-</w:t>
      </w:r>
      <w:r>
        <w:rPr>
          <w:rFonts w:ascii="Nirmala UI" w:hAnsi="Nirmala UI" w:cs="Nirmala UI"/>
          <w:sz w:val="24"/>
          <w:szCs w:val="24"/>
          <w:lang w:bidi="bn-IN"/>
        </w:rPr>
        <w:t>এর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প্রেসিডেন্ট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জনাব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রিজওয়ান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bidi="bn-IN"/>
        </w:rPr>
        <w:t>রা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হমান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বলেন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যে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জৈবপ্রযুক্তিগত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গবেষণার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উৎকর্ষ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সাধনের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লক্ষ্যে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দেশে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বায়োটেক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পার্ক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r>
        <w:rPr>
          <w:rFonts w:ascii="Nirmala UI" w:hAnsi="Nirmala UI" w:cs="Nirmala UI"/>
          <w:sz w:val="24"/>
          <w:szCs w:val="24"/>
          <w:lang w:bidi="bn-IN"/>
        </w:rPr>
        <w:t>ও</w:t>
      </w:r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জেনোম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ভ্যালি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প্রতিষ্ঠা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করা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প্রয়োজন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তিনি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ঔষধ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শিল্পে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পোষাক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খাতের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ন্যায়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প্রণোদনা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দেয়ার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ওপর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গুরুত্ব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  <w:lang w:bidi="bn-IN"/>
        </w:rPr>
        <w:t>দেন</w:t>
      </w:r>
      <w:proofErr w:type="spellEnd"/>
      <w:r>
        <w:rPr>
          <w:rFonts w:ascii="Nikosh" w:hAnsi="Nikosh" w:cs="Nikosh"/>
          <w:sz w:val="24"/>
          <w:szCs w:val="24"/>
          <w:lang w:bidi="bn-IN"/>
        </w:rPr>
        <w:t xml:space="preserve">।  </w:t>
      </w:r>
    </w:p>
    <w:p w14:paraId="51E7D9B1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ঔষধ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শিল্প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সমিতির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সিনিয়র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ভাইস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প্রেসিডেন্ট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জনাব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আব্দুল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মুক্তাদির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তাঁর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উপস্থাপনায়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বলেন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স্বল্পোন্নত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উত্তরণের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পরেও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২০৩৩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সালের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১লা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জানুয়ারি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পর্যন্ত</w:t>
      </w:r>
      <w:proofErr w:type="spellEnd"/>
      <w:r>
        <w:rPr>
          <w:rFonts w:ascii="Nikosh" w:hAnsi="Nikosh" w:cs="Nikosh"/>
          <w:sz w:val="24"/>
          <w:szCs w:val="24"/>
        </w:rPr>
        <w:t xml:space="preserve"> TRIPS </w:t>
      </w:r>
      <w:proofErr w:type="spellStart"/>
      <w:r>
        <w:rPr>
          <w:rFonts w:ascii="Nirmala UI" w:hAnsi="Nirmala UI" w:cs="Nirmala UI"/>
          <w:sz w:val="24"/>
          <w:szCs w:val="24"/>
        </w:rPr>
        <w:t>চুক্তির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আওতায়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প্রাপ্ত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সুযোগ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সুবিধাসমূহ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যাতে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যায়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ব্যাপারে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বিশ্ব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বাণিজ্য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সংস্থার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সাথে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আলাপ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আলোচনা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অব্যাহত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হবে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এছাড়া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আসন্ন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সময়ে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ঔষধশিল্প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খাতের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প্রয়োজনীয়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শিক্ষিত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দক্ষ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জনবল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তৈরির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উপর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গুরুত্ব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আরোপ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4697349D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ঢাকা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বিশ্ববিদ্যালয়ের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আইন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বিভাগের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অধ্যাপক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rmala UI" w:hAnsi="Nirmala UI" w:cs="Nirmala UI"/>
          <w:color w:val="000000"/>
          <w:sz w:val="24"/>
          <w:szCs w:val="24"/>
        </w:rPr>
        <w:t>ড</w:t>
      </w:r>
      <w:r>
        <w:rPr>
          <w:rFonts w:ascii="Nikosh" w:hAnsi="Nikosh" w:cs="Nikosh"/>
          <w:color w:val="000000"/>
          <w:sz w:val="24"/>
          <w:szCs w:val="24"/>
          <w:cs/>
          <w:lang w:bidi="bn-IN"/>
        </w:rPr>
        <w:t xml:space="preserve">.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মোঃ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তৌহিদুল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ইসলাম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তাঁর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উপস্থাপনায়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বলেন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যে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সার্বিক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প্রেক্ষাপট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বিবেচনায়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বিশ্ব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বাণিজ্য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সংস্থায়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আলাদাভাবে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বাংলাদেশের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জন্য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4"/>
          <w:szCs w:val="24"/>
        </w:rPr>
        <w:t>দেশভিত্তিক</w:t>
      </w:r>
      <w:proofErr w:type="spellEnd"/>
      <w:r>
        <w:rPr>
          <w:rFonts w:ascii="Nikosh" w:hAnsi="Nikosh" w:cs="Nikosh"/>
          <w:color w:val="000000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 xml:space="preserve">TRIPS WAIVER </w:t>
      </w:r>
      <w:proofErr w:type="spellStart"/>
      <w:r>
        <w:rPr>
          <w:rFonts w:ascii="Nirmala UI" w:hAnsi="Nirmala UI" w:cs="Nirmala UI"/>
          <w:sz w:val="24"/>
          <w:szCs w:val="24"/>
        </w:rPr>
        <w:t>এর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জন্য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আবেদন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করতে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পারে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31CA58A8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</w:rPr>
      </w:pPr>
      <w:r>
        <w:rPr>
          <w:rFonts w:ascii="Nirmala UI" w:hAnsi="Nirmala UI" w:cs="Nirmala UI" w:hint="cs"/>
          <w:sz w:val="24"/>
          <w:szCs w:val="24"/>
          <w:cs/>
          <w:lang w:val="x-none"/>
        </w:rPr>
        <w:t>সেমিনারে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স্বাগত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রাখেন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অর্থনৈতিক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সম্পর্ক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বিভাগের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অতিরিক্ত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সচিব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ও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এসএসজিপি</w:t>
      </w:r>
      <w:proofErr w:type="spellEnd"/>
      <w:r>
        <w:rPr>
          <w:rFonts w:ascii="Nikosh" w:hAnsi="Nikosh" w:cs="Nikosh"/>
          <w:sz w:val="24"/>
          <w:szCs w:val="24"/>
          <w:lang w:val="x-none"/>
        </w:rPr>
        <w:t>-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র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প্রকল্প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পরিচালক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জনাব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ফরিদ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আজিজ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proofErr w:type="spellStart"/>
      <w:r>
        <w:rPr>
          <w:rFonts w:ascii="Nirmala UI" w:hAnsi="Nirmala UI" w:cs="Nirmala UI"/>
          <w:sz w:val="24"/>
          <w:szCs w:val="24"/>
        </w:rPr>
        <w:t>এছাড়া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ধন্যবাদ</w:t>
      </w:r>
      <w:r>
        <w:rPr>
          <w:rFonts w:ascii="Nikosh" w:hAnsi="Nikosh" w:cs="Nikosh"/>
          <w:sz w:val="24"/>
          <w:szCs w:val="24"/>
          <w:cs/>
          <w:lang w:val="x-none"/>
        </w:rPr>
        <w:t xml:space="preserve"> </w:t>
      </w:r>
      <w:r>
        <w:rPr>
          <w:rFonts w:ascii="Nirmala UI" w:hAnsi="Nirmala UI" w:cs="Nirmala UI" w:hint="cs"/>
          <w:sz w:val="24"/>
          <w:szCs w:val="24"/>
          <w:cs/>
          <w:lang w:val="x-none"/>
        </w:rPr>
        <w:t>জ্ঞাপন</w:t>
      </w:r>
      <w:proofErr w:type="spellStart"/>
      <w:r>
        <w:rPr>
          <w:rFonts w:ascii="Nirmala UI" w:hAnsi="Nirmala UI" w:cs="Nirmala UI"/>
          <w:sz w:val="24"/>
          <w:szCs w:val="24"/>
        </w:rPr>
        <w:t>মূলক</w:t>
      </w:r>
      <w:proofErr w:type="spellEnd"/>
      <w:r>
        <w:rPr>
          <w:rFonts w:ascii="Nikosh" w:hAnsi="Nikosh" w:cs="Nikosh"/>
          <w:sz w:val="24"/>
          <w:szCs w:val="24"/>
          <w:lang w:val="x-none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বক্তব্য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প্রদান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বিল্ডের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নির্বাহী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মি</w:t>
      </w:r>
      <w:proofErr w:type="spellEnd"/>
      <w:r>
        <w:rPr>
          <w:rFonts w:ascii="Nirmala UI" w:hAnsi="Nirmala UI" w:cs="Nirmala UI" w:hint="cs"/>
          <w:sz w:val="24"/>
          <w:szCs w:val="24"/>
          <w:cs/>
          <w:lang w:bidi="bn-IN"/>
        </w:rPr>
        <w:t>জ্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ফেরদৌস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আরা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বেগম</w:t>
      </w:r>
      <w:proofErr w:type="spellEnd"/>
      <w:r>
        <w:rPr>
          <w:rFonts w:ascii="Nikosh" w:hAnsi="Nikosh" w:cs="Nikosh"/>
          <w:sz w:val="24"/>
          <w:szCs w:val="24"/>
        </w:rPr>
        <w:t xml:space="preserve">।  </w:t>
      </w:r>
    </w:p>
    <w:p w14:paraId="3AB7F4E8" w14:textId="77777777" w:rsidR="00FB0C26" w:rsidRDefault="00FB0C26" w:rsidP="00FB0C26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rmala UI" w:hAnsi="Nirmala UI" w:cs="Nirmala UI"/>
          <w:sz w:val="24"/>
          <w:szCs w:val="24"/>
        </w:rPr>
        <w:t>বাংলাদেশ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শিল্প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সমিতির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প্রতিনিধিবৃন্দ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দেশের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প্রধান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ঔষধ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প্রস্তুতকারী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কোম্পানিসমূহের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উচ্চ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পর্যায়ের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কর্মকর্তাবৃন্দ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এবং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rmala UI" w:hAnsi="Nirmala UI" w:cs="Nirmala UI"/>
          <w:sz w:val="24"/>
          <w:szCs w:val="24"/>
        </w:rPr>
        <w:t>বেসরকারি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খাত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r>
        <w:rPr>
          <w:rFonts w:ascii="Nirmala UI" w:hAnsi="Nirmala UI" w:cs="Nirmala UI"/>
          <w:sz w:val="24"/>
          <w:szCs w:val="24"/>
        </w:rPr>
        <w:t>ও</w:t>
      </w:r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গবেষণা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প্রতিষ্ঠানসমূহের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প্রতিনিধিবৃন্দ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উক্ত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সেমিনারে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অংশগ্রহণ</w:t>
      </w:r>
      <w:proofErr w:type="spellEnd"/>
      <w:r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rmala UI" w:hAnsi="Nirmala UI" w:cs="Nirmala UI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। </w:t>
      </w:r>
    </w:p>
    <w:p w14:paraId="634AFD8F" w14:textId="39865AB3" w:rsidR="000E2D67" w:rsidRPr="00A46959" w:rsidRDefault="000E2D67" w:rsidP="00A4695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EE3EB9" w14:textId="77777777" w:rsidR="000E2D67" w:rsidRPr="00A46959" w:rsidRDefault="0035269D" w:rsidP="00A4695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6959">
        <w:rPr>
          <w:rFonts w:asciiTheme="minorHAnsi" w:hAnsiTheme="minorHAnsi" w:cstheme="minorHAnsi"/>
          <w:sz w:val="20"/>
          <w:szCs w:val="20"/>
        </w:rPr>
        <w:t>Sincerely yours,</w:t>
      </w:r>
    </w:p>
    <w:p w14:paraId="24E92F01" w14:textId="62829BD8" w:rsidR="00C41DF7" w:rsidRPr="00A46959" w:rsidRDefault="00C41DF7" w:rsidP="00A4695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BCED24" w14:textId="47A19EFC" w:rsidR="00C41DF7" w:rsidRPr="00A46959" w:rsidRDefault="00513D69" w:rsidP="00A46959">
      <w:pPr>
        <w:spacing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A4695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587E43F" wp14:editId="72C9CADB">
            <wp:simplePos x="0" y="0"/>
            <wp:positionH relativeFrom="column">
              <wp:posOffset>127000</wp:posOffset>
            </wp:positionH>
            <wp:positionV relativeFrom="paragraph">
              <wp:posOffset>160655</wp:posOffset>
            </wp:positionV>
            <wp:extent cx="733425" cy="323850"/>
            <wp:effectExtent l="0" t="0" r="0" b="0"/>
            <wp:wrapTight wrapText="bothSides">
              <wp:wrapPolygon edited="0">
                <wp:start x="0" y="0"/>
                <wp:lineTo x="0" y="20329"/>
                <wp:lineTo x="21319" y="20329"/>
                <wp:lineTo x="21319" y="0"/>
                <wp:lineTo x="0" y="0"/>
              </wp:wrapPolygon>
            </wp:wrapTight>
            <wp:docPr id="5" name="Picture 5" descr="F:\Kanis Fatama\CEO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nis Fatama\CEO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648F71" w14:textId="77777777" w:rsidR="00A46959" w:rsidRDefault="00A46959" w:rsidP="00A46959">
      <w:pPr>
        <w:spacing w:line="240" w:lineRule="auto"/>
        <w:jc w:val="both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0AE24543" w14:textId="55E34896" w:rsidR="000E2D67" w:rsidRPr="00A46959" w:rsidRDefault="0035269D" w:rsidP="00A4695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A46959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>Ferdaus</w:t>
      </w:r>
      <w:proofErr w:type="spellEnd"/>
      <w:r w:rsidRPr="00A46959"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  <w:t xml:space="preserve"> Ara Begum</w:t>
      </w:r>
      <w:r w:rsidRPr="00A46959">
        <w:rPr>
          <w:rFonts w:ascii="Cambria Math" w:hAnsi="Cambria Math" w:cs="Cambria Math"/>
          <w:iCs/>
          <w:sz w:val="20"/>
          <w:szCs w:val="20"/>
        </w:rPr>
        <w:t>∣</w:t>
      </w:r>
      <w:r w:rsidRPr="00A46959">
        <w:rPr>
          <w:rFonts w:asciiTheme="minorHAnsi" w:hAnsiTheme="minorHAnsi" w:cstheme="minorHAnsi"/>
          <w:iCs/>
          <w:sz w:val="20"/>
          <w:szCs w:val="20"/>
        </w:rPr>
        <w:t xml:space="preserve"> CEO </w:t>
      </w:r>
      <w:r w:rsidRPr="00A46959">
        <w:rPr>
          <w:rFonts w:ascii="Cambria Math" w:hAnsi="Cambria Math" w:cs="Cambria Math"/>
          <w:iCs/>
          <w:sz w:val="20"/>
          <w:szCs w:val="20"/>
        </w:rPr>
        <w:t>∣</w:t>
      </w:r>
      <w:r w:rsidRPr="00A46959">
        <w:rPr>
          <w:rFonts w:asciiTheme="minorHAnsi" w:hAnsiTheme="minorHAnsi" w:cstheme="minorHAnsi"/>
          <w:iCs/>
          <w:sz w:val="20"/>
          <w:szCs w:val="20"/>
        </w:rPr>
        <w:t xml:space="preserve"> BUILD </w:t>
      </w:r>
      <w:r w:rsidRPr="00A46959">
        <w:rPr>
          <w:rFonts w:ascii="Cambria Math" w:hAnsi="Cambria Math" w:cs="Cambria Math"/>
          <w:iCs/>
          <w:sz w:val="20"/>
          <w:szCs w:val="20"/>
        </w:rPr>
        <w:t>∣</w:t>
      </w:r>
      <w:r w:rsidRPr="00A46959">
        <w:rPr>
          <w:rFonts w:asciiTheme="minorHAnsi" w:hAnsiTheme="minorHAnsi" w:cstheme="minorHAnsi"/>
          <w:sz w:val="20"/>
          <w:szCs w:val="20"/>
        </w:rPr>
        <w:t xml:space="preserve"> </w:t>
      </w:r>
      <w:r w:rsidRPr="00A46959">
        <w:rPr>
          <w:rFonts w:asciiTheme="minorHAnsi" w:hAnsiTheme="minorHAnsi" w:cstheme="minorHAnsi"/>
          <w:iCs/>
          <w:sz w:val="20"/>
          <w:szCs w:val="20"/>
        </w:rPr>
        <w:t>Email: ceo@buildbd.org</w:t>
      </w:r>
      <w:r w:rsidRPr="00A46959">
        <w:rPr>
          <w:rFonts w:ascii="Cambria Math" w:hAnsi="Cambria Math" w:cs="Cambria Math"/>
          <w:iCs/>
          <w:sz w:val="20"/>
          <w:szCs w:val="20"/>
        </w:rPr>
        <w:t>∣</w:t>
      </w:r>
      <w:r w:rsidRPr="00A46959">
        <w:rPr>
          <w:rFonts w:asciiTheme="minorHAnsi" w:hAnsiTheme="minorHAnsi" w:cstheme="minorHAnsi"/>
          <w:iCs/>
          <w:sz w:val="20"/>
          <w:szCs w:val="20"/>
        </w:rPr>
        <w:t xml:space="preserve"> www.buildbd.org</w:t>
      </w:r>
    </w:p>
    <w:sectPr w:rsidR="000E2D67" w:rsidRPr="00A46959" w:rsidSect="00094625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6567E" w14:textId="77777777" w:rsidR="004D2C39" w:rsidRDefault="004D2C39">
      <w:pPr>
        <w:spacing w:after="0" w:line="240" w:lineRule="auto"/>
      </w:pPr>
      <w:r>
        <w:separator/>
      </w:r>
    </w:p>
  </w:endnote>
  <w:endnote w:type="continuationSeparator" w:id="0">
    <w:p w14:paraId="1E5AEA9F" w14:textId="77777777" w:rsidR="004D2C39" w:rsidRDefault="004D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Nikosh">
    <w:altName w:val="Mangal"/>
    <w:charset w:val="00"/>
    <w:family w:val="auto"/>
    <w:pitch w:val="variable"/>
    <w:sig w:usb0="0001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CBD9E" w14:textId="77777777" w:rsidR="004D2C39" w:rsidRDefault="004D2C39">
      <w:pPr>
        <w:spacing w:after="0" w:line="240" w:lineRule="auto"/>
      </w:pPr>
      <w:r>
        <w:separator/>
      </w:r>
    </w:p>
  </w:footnote>
  <w:footnote w:type="continuationSeparator" w:id="0">
    <w:p w14:paraId="752564CB" w14:textId="77777777" w:rsidR="004D2C39" w:rsidRDefault="004D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D068" w14:textId="77777777" w:rsidR="000E2D67" w:rsidRDefault="0035269D">
    <w:pPr>
      <w:pStyle w:val="Header"/>
    </w:pPr>
    <w:r>
      <w:rPr>
        <w:noProof/>
        <w:color w:val="000000"/>
        <w:sz w:val="20"/>
        <w:szCs w:val="20"/>
      </w:rPr>
      <w:drawing>
        <wp:anchor distT="0" distB="0" distL="114300" distR="114300" simplePos="0" relativeHeight="2" behindDoc="0" locked="0" layoutInCell="1" allowOverlap="1" wp14:anchorId="4A1B06BB" wp14:editId="16F3975F">
          <wp:simplePos x="0" y="0"/>
          <wp:positionH relativeFrom="column">
            <wp:posOffset>-606425</wp:posOffset>
          </wp:positionH>
          <wp:positionV relativeFrom="paragraph">
            <wp:posOffset>-393065</wp:posOffset>
          </wp:positionV>
          <wp:extent cx="6998970" cy="952500"/>
          <wp:effectExtent l="0" t="0" r="0" b="0"/>
          <wp:wrapSquare wrapText="bothSides"/>
          <wp:docPr id="4097" name="Pictur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6998970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A7C1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36FA8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C69CF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00004"/>
    <w:multiLevelType w:val="hybridMultilevel"/>
    <w:tmpl w:val="F1A4BAE0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4D18026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singleLevel"/>
    <w:tmpl w:val="CBBA3402"/>
    <w:lvl w:ilvl="0">
      <w:start w:val="1"/>
      <w:numFmt w:val="lowerRoman"/>
      <w:lvlText w:val="%1)"/>
      <w:lvlJc w:val="left"/>
      <w:pPr>
        <w:tabs>
          <w:tab w:val="left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00000007"/>
    <w:multiLevelType w:val="multilevel"/>
    <w:tmpl w:val="73A2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DA84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multilevel"/>
    <w:tmpl w:val="38F0B0B4"/>
    <w:lvl w:ilvl="0">
      <w:start w:val="3"/>
      <w:numFmt w:val="decimal"/>
      <w:lvlText w:val="%1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0000000A"/>
    <w:multiLevelType w:val="hybridMultilevel"/>
    <w:tmpl w:val="7F068C86"/>
    <w:lvl w:ilvl="0" w:tplc="04090001">
      <w:start w:val="1"/>
      <w:numFmt w:val="bullet"/>
      <w:lvlText w:val=""/>
      <w:lvlJc w:val="left"/>
      <w:pPr>
        <w:tabs>
          <w:tab w:val="left" w:pos="1050"/>
        </w:tabs>
        <w:ind w:left="10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left" w:pos="1770"/>
        </w:tabs>
        <w:ind w:left="17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10"/>
        </w:tabs>
        <w:ind w:left="6810" w:hanging="360"/>
      </w:pPr>
      <w:rPr>
        <w:rFonts w:ascii="Wingdings" w:hAnsi="Wingdings" w:hint="default"/>
      </w:rPr>
    </w:lvl>
  </w:abstractNum>
  <w:abstractNum w:abstractNumId="10" w15:restartNumberingAfterBreak="0">
    <w:nsid w:val="21BA09A4"/>
    <w:multiLevelType w:val="hybridMultilevel"/>
    <w:tmpl w:val="A4D28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64606017">
    <w:abstractNumId w:val="9"/>
  </w:num>
  <w:num w:numId="2" w16cid:durableId="11711393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3791255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1195563">
    <w:abstractNumId w:val="3"/>
  </w:num>
  <w:num w:numId="5" w16cid:durableId="257953144">
    <w:abstractNumId w:val="0"/>
  </w:num>
  <w:num w:numId="6" w16cid:durableId="1307974771">
    <w:abstractNumId w:val="10"/>
  </w:num>
  <w:num w:numId="7" w16cid:durableId="1294866382">
    <w:abstractNumId w:val="2"/>
  </w:num>
  <w:num w:numId="8" w16cid:durableId="387068387">
    <w:abstractNumId w:val="1"/>
  </w:num>
  <w:num w:numId="9" w16cid:durableId="981544929">
    <w:abstractNumId w:val="6"/>
  </w:num>
  <w:num w:numId="10" w16cid:durableId="1719357490">
    <w:abstractNumId w:val="7"/>
  </w:num>
  <w:num w:numId="11" w16cid:durableId="1712487263">
    <w:abstractNumId w:val="4"/>
  </w:num>
  <w:num w:numId="12" w16cid:durableId="182205965">
    <w:abstractNumId w:val="5"/>
  </w:num>
  <w:num w:numId="13" w16cid:durableId="1124692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D67"/>
    <w:rsid w:val="00094625"/>
    <w:rsid w:val="000D7E1C"/>
    <w:rsid w:val="000E2D67"/>
    <w:rsid w:val="001B04AA"/>
    <w:rsid w:val="00314126"/>
    <w:rsid w:val="00320654"/>
    <w:rsid w:val="0035269D"/>
    <w:rsid w:val="00425C71"/>
    <w:rsid w:val="004C1A55"/>
    <w:rsid w:val="004D2C39"/>
    <w:rsid w:val="004D3151"/>
    <w:rsid w:val="00500857"/>
    <w:rsid w:val="00513D69"/>
    <w:rsid w:val="005426D1"/>
    <w:rsid w:val="005E1BA0"/>
    <w:rsid w:val="00612C3E"/>
    <w:rsid w:val="006857F6"/>
    <w:rsid w:val="006A5D8F"/>
    <w:rsid w:val="007962C1"/>
    <w:rsid w:val="0088620B"/>
    <w:rsid w:val="00941F5C"/>
    <w:rsid w:val="0096062C"/>
    <w:rsid w:val="009E416C"/>
    <w:rsid w:val="00A17BDA"/>
    <w:rsid w:val="00A46959"/>
    <w:rsid w:val="00AA0C28"/>
    <w:rsid w:val="00AE143F"/>
    <w:rsid w:val="00B15481"/>
    <w:rsid w:val="00C41DF7"/>
    <w:rsid w:val="00CD38A1"/>
    <w:rsid w:val="00D4486C"/>
    <w:rsid w:val="00D7283D"/>
    <w:rsid w:val="00DA188C"/>
    <w:rsid w:val="00DE7F00"/>
    <w:rsid w:val="00E72A4B"/>
    <w:rsid w:val="00FB0C26"/>
    <w:rsid w:val="00FB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A746"/>
  <w15:docId w15:val="{56C8134D-2266-43F6-AF71-9F976D8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bn-BD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625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0946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94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946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9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25"/>
  </w:style>
  <w:style w:type="paragraph" w:styleId="Footer">
    <w:name w:val="footer"/>
    <w:basedOn w:val="Normal"/>
    <w:link w:val="FooterChar"/>
    <w:uiPriority w:val="99"/>
    <w:rsid w:val="0009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25"/>
  </w:style>
  <w:style w:type="table" w:styleId="TableGrid">
    <w:name w:val="Table Grid"/>
    <w:basedOn w:val="TableNormal"/>
    <w:rsid w:val="00094625"/>
    <w:pPr>
      <w:spacing w:after="200" w:line="276" w:lineRule="auto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625"/>
    <w:pPr>
      <w:ind w:left="720"/>
    </w:pPr>
  </w:style>
  <w:style w:type="character" w:styleId="Hyperlink">
    <w:name w:val="Hyperlink"/>
    <w:basedOn w:val="DefaultParagraphFont"/>
    <w:uiPriority w:val="99"/>
    <w:rsid w:val="0009462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094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4625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625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rsid w:val="0009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bn-BD"/>
    </w:rPr>
  </w:style>
  <w:style w:type="character" w:styleId="Strong">
    <w:name w:val="Strong"/>
    <w:basedOn w:val="DefaultParagraphFont"/>
    <w:uiPriority w:val="22"/>
    <w:qFormat/>
    <w:rsid w:val="00094625"/>
    <w:rPr>
      <w:b/>
      <w:bCs/>
    </w:rPr>
  </w:style>
  <w:style w:type="paragraph" w:styleId="NoSpacing">
    <w:name w:val="No Spacing"/>
    <w:uiPriority w:val="1"/>
    <w:qFormat/>
    <w:rsid w:val="00094625"/>
    <w:rPr>
      <w:rFonts w:eastAsia="Times New Roman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094625"/>
    <w:rPr>
      <w:rFonts w:ascii="Times New Roman" w:eastAsia="Times New Roman" w:hAnsi="Times New Roman"/>
      <w:b/>
      <w:bCs/>
      <w:kern w:val="36"/>
      <w:sz w:val="48"/>
      <w:szCs w:val="48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094625"/>
    <w:pPr>
      <w:spacing w:after="0" w:line="240" w:lineRule="auto"/>
      <w:ind w:left="1440" w:hanging="72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94625"/>
    <w:rPr>
      <w:rFonts w:ascii="Times New Roman" w:eastAsia="Times New Roman" w:hAnsi="Times New Roman"/>
      <w:sz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094625"/>
    <w:pPr>
      <w:spacing w:after="0" w:line="240" w:lineRule="auto"/>
      <w:ind w:left="1440" w:hanging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94625"/>
    <w:rPr>
      <w:rFonts w:ascii="Times New Roman" w:eastAsia="Times New Roman" w:hAnsi="Times New Roman"/>
      <w:sz w:val="24"/>
      <w:lang w:val="en-US" w:eastAsia="en-US" w:bidi="ar-SA"/>
    </w:rPr>
  </w:style>
  <w:style w:type="paragraph" w:customStyle="1" w:styleId="ecxmsobodytextindent2">
    <w:name w:val="ecxmsobodytextindent2"/>
    <w:basedOn w:val="Normal"/>
    <w:rsid w:val="0009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4625"/>
  </w:style>
  <w:style w:type="character" w:styleId="Emphasis">
    <w:name w:val="Emphasis"/>
    <w:basedOn w:val="DefaultParagraphFont"/>
    <w:uiPriority w:val="20"/>
    <w:qFormat/>
    <w:rsid w:val="00094625"/>
    <w:rPr>
      <w:i/>
      <w:iCs/>
    </w:rPr>
  </w:style>
  <w:style w:type="paragraph" w:customStyle="1" w:styleId="x1827672310p1">
    <w:name w:val="x_1827672310p1"/>
    <w:basedOn w:val="Normal"/>
    <w:rsid w:val="00513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x1827672310s1">
    <w:name w:val="x_1827672310s1"/>
    <w:basedOn w:val="DefaultParagraphFont"/>
    <w:rsid w:val="00513D69"/>
  </w:style>
  <w:style w:type="paragraph" w:customStyle="1" w:styleId="paragraph">
    <w:name w:val="paragraph"/>
    <w:basedOn w:val="Normal"/>
    <w:rsid w:val="00FB3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bn-BD"/>
    </w:rPr>
  </w:style>
  <w:style w:type="character" w:customStyle="1" w:styleId="normaltextrun">
    <w:name w:val="normaltextrun"/>
    <w:basedOn w:val="DefaultParagraphFont"/>
    <w:rsid w:val="00FB36F7"/>
  </w:style>
  <w:style w:type="paragraph" w:styleId="BodyText">
    <w:name w:val="Body Text"/>
    <w:basedOn w:val="Normal"/>
    <w:link w:val="BodyTextChar"/>
    <w:uiPriority w:val="99"/>
    <w:semiHidden/>
    <w:unhideWhenUsed/>
    <w:rsid w:val="00FB0C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0C26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37ADA-8906-4353-B698-82A1231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BUILD/12/2012/95</vt:lpstr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BUILD/12/2012/95</dc:title>
  <dc:creator>DELL</dc:creator>
  <cp:lastModifiedBy>Moshaddek Alam</cp:lastModifiedBy>
  <cp:revision>2</cp:revision>
  <cp:lastPrinted>2022-02-07T07:40:00Z</cp:lastPrinted>
  <dcterms:created xsi:type="dcterms:W3CDTF">2022-08-10T11:34:00Z</dcterms:created>
  <dcterms:modified xsi:type="dcterms:W3CDTF">2022-08-10T11:34:00Z</dcterms:modified>
</cp:coreProperties>
</file>