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4E93" w14:textId="77777777" w:rsidR="00323CFD" w:rsidRDefault="00323CFD" w:rsidP="00BA180E">
      <w:pPr>
        <w:rPr>
          <w:rFonts w:ascii="Nikosh" w:hAnsi="Nikosh" w:cs="Nikosh"/>
          <w:b/>
          <w:lang w:bidi="bn-IN"/>
        </w:rPr>
      </w:pPr>
      <w:r>
        <w:rPr>
          <w:rFonts w:ascii="Nikosh" w:hAnsi="Nikosh" w:cs="Nikosh"/>
          <w:b/>
          <w:lang w:bidi="bn-IN"/>
        </w:rPr>
        <w:t xml:space="preserve"> </w:t>
      </w:r>
    </w:p>
    <w:p w14:paraId="1C4AF40C" w14:textId="77777777" w:rsidR="004170D5" w:rsidRDefault="00323CFD" w:rsidP="004170D5">
      <w:pPr>
        <w:spacing w:after="0" w:line="240" w:lineRule="auto"/>
        <w:rPr>
          <w:rFonts w:ascii="Nikosh" w:hAnsi="Nikosh" w:cs="Nikosh"/>
          <w:b/>
        </w:rPr>
      </w:pPr>
      <w:proofErr w:type="spellStart"/>
      <w:r w:rsidRPr="004170D5">
        <w:rPr>
          <w:rFonts w:ascii="Nikosh" w:hAnsi="Nikosh" w:cs="Nikosh"/>
          <w:bCs/>
          <w:lang w:bidi="bn-IN"/>
        </w:rPr>
        <w:t>সংবাদ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বিজ্ঞপ্তি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                                                                                                                                 </w:t>
      </w:r>
      <w:r w:rsidR="00BA180E" w:rsidRPr="004170D5">
        <w:rPr>
          <w:rFonts w:ascii="Nikosh" w:hAnsi="Nikosh" w:cs="Nikosh"/>
          <w:b/>
          <w:cs/>
          <w:lang w:bidi="bn-IN"/>
        </w:rPr>
        <w:t xml:space="preserve">২৬ </w:t>
      </w:r>
      <w:proofErr w:type="spellStart"/>
      <w:r w:rsidRPr="004170D5">
        <w:rPr>
          <w:rFonts w:ascii="Nikosh" w:hAnsi="Nikosh" w:cs="Nikosh"/>
          <w:bCs/>
          <w:lang w:bidi="bn-IN"/>
        </w:rPr>
        <w:t>জানুয়ারি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r w:rsidR="00BA180E" w:rsidRPr="004170D5">
        <w:rPr>
          <w:rFonts w:ascii="Nikosh" w:hAnsi="Nikosh" w:cs="Nikosh"/>
          <w:b/>
          <w:cs/>
          <w:lang w:bidi="bn-IN"/>
        </w:rPr>
        <w:t>২০২</w:t>
      </w:r>
      <w:r w:rsidRPr="004170D5">
        <w:rPr>
          <w:rFonts w:ascii="Nikosh" w:hAnsi="Nikosh" w:cs="Nikosh"/>
          <w:bCs/>
          <w:lang w:bidi="bn-IN"/>
        </w:rPr>
        <w:t>৩</w:t>
      </w:r>
    </w:p>
    <w:p w14:paraId="07045CAE" w14:textId="4FFB9E14" w:rsidR="00BA180E" w:rsidRDefault="00BA180E" w:rsidP="004170D5">
      <w:pPr>
        <w:spacing w:after="0" w:line="240" w:lineRule="auto"/>
        <w:rPr>
          <w:rFonts w:ascii="Nirmala UI" w:hAnsi="Nirmala UI" w:cs="Nirmala UI"/>
          <w:b/>
          <w:cs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t>বিল্ড/০</w:t>
      </w:r>
      <w:r w:rsidR="00323CFD" w:rsidRPr="004170D5">
        <w:rPr>
          <w:rFonts w:ascii="Nikosh" w:hAnsi="Nikosh" w:cs="Nikosh"/>
          <w:bCs/>
          <w:lang w:bidi="bn-IN"/>
        </w:rPr>
        <w:t>১</w:t>
      </w:r>
      <w:r w:rsidRPr="004170D5">
        <w:rPr>
          <w:rFonts w:ascii="Nikosh" w:hAnsi="Nikosh" w:cs="Nikosh"/>
          <w:b/>
          <w:cs/>
          <w:lang w:bidi="bn-IN"/>
        </w:rPr>
        <w:t>/২০২৩/</w:t>
      </w:r>
      <w:r w:rsidR="004170D5" w:rsidRPr="004170D5">
        <w:rPr>
          <w:rFonts w:ascii="Nirmala UI" w:hAnsi="Nirmala UI" w:cs="Nirmala UI" w:hint="cs"/>
          <w:b/>
          <w:cs/>
          <w:lang w:bidi="bn-IN"/>
        </w:rPr>
        <w:t>৩১</w:t>
      </w:r>
    </w:p>
    <w:p w14:paraId="02EC487A" w14:textId="77777777" w:rsidR="004170D5" w:rsidRPr="004170D5" w:rsidRDefault="004170D5" w:rsidP="004170D5">
      <w:pPr>
        <w:spacing w:after="0" w:line="240" w:lineRule="auto"/>
        <w:rPr>
          <w:rFonts w:ascii="Nikosh" w:hAnsi="Nikosh" w:cs="Nikosh" w:hint="cs"/>
          <w:b/>
        </w:rPr>
      </w:pPr>
    </w:p>
    <w:p w14:paraId="4D643BD4" w14:textId="77777777" w:rsidR="00BA180E" w:rsidRPr="004170D5" w:rsidRDefault="00BA180E" w:rsidP="00BA180E">
      <w:pPr>
        <w:rPr>
          <w:rFonts w:ascii="Nikosh" w:hAnsi="Nikosh" w:cs="Nikosh"/>
          <w:b/>
        </w:rPr>
      </w:pPr>
      <w:r w:rsidRPr="004170D5">
        <w:rPr>
          <w:rFonts w:ascii="Nikosh" w:hAnsi="Nikosh" w:cs="Nikosh"/>
          <w:b/>
          <w:cs/>
          <w:lang w:bidi="bn-IN"/>
        </w:rPr>
        <w:t>বরাবর: বার্তা সম্পাদক/ প্রধান প্রতিবেদক/ এসাইনমেন্ট এডিটর/ বিজনেস এডিটর</w:t>
      </w:r>
    </w:p>
    <w:p w14:paraId="57FB4082" w14:textId="00B02B2A" w:rsidR="004170D5" w:rsidRDefault="004170D5" w:rsidP="00323CFD">
      <w:pPr>
        <w:jc w:val="center"/>
        <w:rPr>
          <w:rFonts w:ascii="Nikosh" w:hAnsi="Nikosh" w:cs="Nikosh" w:hint="cs"/>
          <w:bCs/>
          <w:cs/>
          <w:lang w:bidi="bn-IN"/>
        </w:rPr>
      </w:pPr>
      <w:r w:rsidRPr="004170D5">
        <w:rPr>
          <w:rFonts w:ascii="Nikosh" w:hAnsi="Nikosh" w:cs="Nikosh"/>
          <w:bCs/>
          <w:cs/>
          <w:lang w:bidi="bn-IN"/>
        </w:rPr>
        <w:t>বাণিজ্যমন্ত্রী</w:t>
      </w:r>
      <w:r w:rsidRPr="004170D5">
        <w:rPr>
          <w:rFonts w:ascii="Nikosh" w:hAnsi="Nikosh" w:cs="Nirmala UI" w:hint="cs"/>
          <w:bCs/>
          <w:cs/>
          <w:lang w:bidi="bn-IN"/>
        </w:rPr>
        <w:t>র সঙ্গে</w:t>
      </w:r>
      <w:r w:rsidRPr="004170D5">
        <w:rPr>
          <w:rFonts w:ascii="Nikosh" w:hAnsi="Nikosh" w:cs="Nikosh"/>
          <w:bCs/>
          <w:cs/>
          <w:lang w:bidi="bn-IN"/>
        </w:rPr>
        <w:t xml:space="preserve"> </w:t>
      </w:r>
      <w:r w:rsidR="00BA180E" w:rsidRPr="004170D5">
        <w:rPr>
          <w:rFonts w:ascii="Nikosh" w:hAnsi="Nikosh" w:cs="Nikosh"/>
          <w:bCs/>
          <w:cs/>
          <w:lang w:bidi="bn-IN"/>
        </w:rPr>
        <w:t>বিল্ডের বৈঠক</w:t>
      </w:r>
    </w:p>
    <w:p w14:paraId="61CABFB8" w14:textId="763E5790" w:rsidR="00BA180E" w:rsidRPr="004170D5" w:rsidRDefault="004170D5" w:rsidP="00323CFD">
      <w:pPr>
        <w:jc w:val="center"/>
        <w:rPr>
          <w:rFonts w:ascii="Nikosh" w:hAnsi="Nikosh" w:cs="Nikosh"/>
          <w:bCs/>
        </w:rPr>
      </w:pPr>
      <w:r>
        <w:rPr>
          <w:rFonts w:ascii="Nikosh" w:hAnsi="Nikosh" w:cs="Nirmala UI" w:hint="cs"/>
          <w:bCs/>
          <w:szCs w:val="28"/>
          <w:cs/>
          <w:lang w:bidi="bn-IN"/>
        </w:rPr>
        <w:t>কোম্পানি নিবন্ধন প্রক্রিয়া পরিপূর্ণ অটোমেশনের আহ্‌বান বিল্ডের</w:t>
      </w:r>
      <w:r w:rsidR="00BA180E" w:rsidRPr="004170D5">
        <w:rPr>
          <w:rFonts w:ascii="Nikosh" w:hAnsi="Nikosh" w:cs="Nikosh"/>
          <w:bCs/>
          <w:cs/>
          <w:lang w:bidi="bn-IN"/>
        </w:rPr>
        <w:t xml:space="preserve"> </w:t>
      </w:r>
    </w:p>
    <w:p w14:paraId="1A73EAFC" w14:textId="37F31783" w:rsidR="008E13B8" w:rsidRPr="004170D5" w:rsidRDefault="008E13B8" w:rsidP="008E13B8">
      <w:pPr>
        <w:jc w:val="center"/>
        <w:rPr>
          <w:rFonts w:ascii="Nikosh" w:hAnsi="Nikosh" w:cs="Nikosh"/>
          <w:b/>
          <w:lang w:bidi="bn-IN"/>
        </w:rPr>
      </w:pPr>
    </w:p>
    <w:p w14:paraId="707242A9" w14:textId="0B7EEC08" w:rsidR="004657C1" w:rsidRPr="004170D5" w:rsidRDefault="004170D5" w:rsidP="004657C1">
      <w:pPr>
        <w:rPr>
          <w:rFonts w:ascii="Nikosh" w:hAnsi="Nikosh" w:cs="Nikosh"/>
          <w:b/>
        </w:rPr>
      </w:pPr>
      <w:proofErr w:type="spellStart"/>
      <w:r w:rsidRPr="004170D5">
        <w:rPr>
          <w:rFonts w:ascii="Nirmala UI" w:hAnsi="Nirmala UI" w:cs="Nirmala UI"/>
          <w:bCs/>
          <w:lang w:bidi="bn-IN"/>
        </w:rPr>
        <w:t>আজ</w:t>
      </w:r>
      <w:proofErr w:type="spellEnd"/>
      <w:r w:rsidRPr="004170D5">
        <w:rPr>
          <w:rFonts w:ascii="Nirmala UI" w:hAnsi="Nirmala UI" w:cs="Nirmala UI"/>
          <w:bCs/>
          <w:lang w:bidi="bn-IN"/>
        </w:rPr>
        <w:t xml:space="preserve"> </w:t>
      </w:r>
      <w:r w:rsidR="0021781A" w:rsidRPr="004170D5">
        <w:rPr>
          <w:rFonts w:ascii="Nikosh" w:hAnsi="Nikosh" w:cs="Nikosh"/>
          <w:bCs/>
          <w:lang w:bidi="bn-IN"/>
        </w:rPr>
        <w:t xml:space="preserve">২৬ </w:t>
      </w:r>
      <w:proofErr w:type="spellStart"/>
      <w:r w:rsidR="0021781A" w:rsidRPr="004170D5">
        <w:rPr>
          <w:rFonts w:ascii="Nikosh" w:hAnsi="Nikosh" w:cs="Nikosh"/>
          <w:bCs/>
          <w:lang w:bidi="bn-IN"/>
        </w:rPr>
        <w:t>জানুয়ারি</w:t>
      </w:r>
      <w:proofErr w:type="spellEnd"/>
      <w:r w:rsidR="0021781A" w:rsidRPr="004170D5">
        <w:rPr>
          <w:rFonts w:ascii="Nikosh" w:hAnsi="Nikosh" w:cs="Nikosh"/>
          <w:bCs/>
          <w:lang w:bidi="bn-IN"/>
        </w:rPr>
        <w:t>, ২০২৩</w:t>
      </w:r>
      <w:r w:rsidR="0021781A" w:rsidRPr="004170D5">
        <w:rPr>
          <w:rFonts w:ascii="Nikosh" w:hAnsi="Nikosh" w:cs="Nikosh"/>
          <w:b/>
          <w:lang w:bidi="bn-IN"/>
        </w:rPr>
        <w:t xml:space="preserve"> </w:t>
      </w:r>
      <w:r w:rsidR="0021781A" w:rsidRPr="004170D5">
        <w:rPr>
          <w:rFonts w:ascii="Nikosh" w:hAnsi="Nikosh" w:cs="Nikosh"/>
          <w:b/>
          <w:cs/>
          <w:lang w:bidi="bn-IN"/>
        </w:rPr>
        <w:t>তারিখে</w:t>
      </w:r>
      <w:r w:rsidR="0021781A" w:rsidRPr="004170D5">
        <w:rPr>
          <w:rFonts w:ascii="Nikosh" w:hAnsi="Nikosh" w:cs="Nikosh"/>
          <w:b/>
          <w:lang w:bidi="bn-IN"/>
        </w:rPr>
        <w:t xml:space="preserve"> </w:t>
      </w:r>
      <w:r w:rsidR="0021781A" w:rsidRPr="004170D5">
        <w:rPr>
          <w:rFonts w:ascii="Nikosh" w:hAnsi="Nikosh" w:cs="Nikosh"/>
          <w:b/>
          <w:cs/>
          <w:lang w:bidi="bn-IN"/>
        </w:rPr>
        <w:t>বাণিজ্য মন্ত্রী টিপু মুনশির সাথে</w:t>
      </w:r>
      <w:r w:rsidRPr="004170D5">
        <w:rPr>
          <w:rFonts w:ascii="Nikosh" w:hAnsi="Nikosh" w:cs="Nikosh" w:hint="cs"/>
          <w:b/>
          <w: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সৌজন্য সাক্ষাৎ করেন</w:t>
      </w:r>
      <w:r w:rsidR="0021781A" w:rsidRPr="004170D5">
        <w:rPr>
          <w:rFonts w:ascii="Nikosh" w:hAnsi="Nikosh" w:cs="Nikosh"/>
          <w:b/>
          <w:cs/>
          <w:lang w:bidi="bn-IN"/>
        </w:rPr>
        <w:t xml:space="preserve"> </w:t>
      </w:r>
      <w:r w:rsidR="004657C1" w:rsidRPr="004170D5">
        <w:rPr>
          <w:rFonts w:ascii="Nikosh" w:hAnsi="Nikosh" w:cs="Nikosh"/>
          <w:b/>
          <w:cs/>
          <w:lang w:bidi="bn-IN"/>
        </w:rPr>
        <w:t>বিজনেস ইনিশিয়েটিভ লিডিং ডেভেলেপমেন্টের (বিল্ড) চে</w:t>
      </w:r>
      <w:proofErr w:type="spellStart"/>
      <w:r w:rsidR="004657C1" w:rsidRPr="004170D5">
        <w:rPr>
          <w:rFonts w:ascii="Nikosh" w:hAnsi="Nikosh" w:cs="Nikosh"/>
          <w:bCs/>
          <w:lang w:bidi="bn-IN"/>
        </w:rPr>
        <w:t>য়ারপারসন</w:t>
      </w:r>
      <w:proofErr w:type="spellEnd"/>
      <w:r w:rsidR="004657C1" w:rsidRPr="004170D5">
        <w:rPr>
          <w:rFonts w:ascii="Nikosh" w:hAnsi="Nikosh" w:cs="Nikosh"/>
          <w:b/>
          <w:cs/>
          <w:lang w:bidi="bn-IN"/>
        </w:rPr>
        <w:t xml:space="preserve"> নিহাদ কবির</w:t>
      </w:r>
      <w:r w:rsidRPr="004170D5">
        <w:rPr>
          <w:rFonts w:ascii="Nikosh" w:hAnsi="Nikosh" w:cs="Nirmala UI" w:hint="cs"/>
          <w:b/>
          <w:cs/>
          <w:lang w:bidi="bn-IN"/>
        </w:rPr>
        <w:t xml:space="preserve">। বাণিজ্য </w:t>
      </w:r>
      <w:r w:rsidR="0021781A" w:rsidRPr="004170D5">
        <w:rPr>
          <w:rFonts w:ascii="Nikosh" w:hAnsi="Nikosh" w:cs="Nikosh"/>
          <w:b/>
          <w:cs/>
          <w:lang w:bidi="bn-IN"/>
        </w:rPr>
        <w:t>মন্ত্রীর কার্যালয়ে</w:t>
      </w:r>
      <w:r w:rsidRPr="004170D5">
        <w:rPr>
          <w:rFonts w:ascii="Nikosh" w:hAnsi="Nikosh" w:cs="Nikosh" w:hint="cs"/>
          <w:b/>
          <w:cs/>
          <w:lang w:bidi="bn-IN"/>
        </w:rPr>
        <w:t xml:space="preserve"> </w:t>
      </w:r>
      <w:r w:rsidRPr="004170D5">
        <w:rPr>
          <w:rFonts w:ascii="Nikosh" w:hAnsi="Nikosh" w:cs="Nirmala UI" w:hint="cs"/>
          <w:b/>
          <w:cs/>
          <w:lang w:bidi="bn-IN"/>
        </w:rPr>
        <w:t>এ সৌজন্য সাক্ষাৎ অনুষ্ঠিত হয়।</w:t>
      </w:r>
    </w:p>
    <w:p w14:paraId="7525FEC1" w14:textId="6247B475" w:rsidR="00EA1D4E" w:rsidRPr="004170D5" w:rsidRDefault="004657C1" w:rsidP="00D315AB">
      <w:pPr>
        <w:jc w:val="both"/>
        <w:rPr>
          <w:rFonts w:ascii="Nikosh" w:hAnsi="Nikosh" w:cs="Nikosh"/>
          <w:bCs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t xml:space="preserve">বাণিজ্যমন্ত্রী টিপু </w:t>
      </w:r>
      <w:r w:rsidR="00EA1D4E" w:rsidRPr="004170D5">
        <w:rPr>
          <w:rFonts w:ascii="Nikosh" w:hAnsi="Nikosh" w:cs="Nikosh"/>
          <w:b/>
          <w:cs/>
          <w:lang w:bidi="bn-IN"/>
        </w:rPr>
        <w:t>মুনশি</w:t>
      </w:r>
      <w:r w:rsidR="00EA1D4E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বলেন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,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তার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মন্ত্রণালয়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ট্রেড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লাইসেন্স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নবায়নের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মেয়াদ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৫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বছর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পর্যন্ত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বৃদ্ধিসহ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বিদ্যমান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ব্যবসায়ের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লাইসেন্স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/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রেজিস্ট্রেশন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পাওয়ার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1F57B6" w:rsidRPr="004170D5">
        <w:rPr>
          <w:rFonts w:ascii="Nikosh" w:hAnsi="Nikosh" w:cs="Nikosh"/>
          <w:bCs/>
          <w:lang w:bidi="bn-IN"/>
        </w:rPr>
        <w:t>প্রক্রিয়া</w:t>
      </w:r>
      <w:proofErr w:type="spellEnd"/>
      <w:r w:rsidR="001F57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সহজ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করার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জন্য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অন্যান্য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মন্ত্রণালয়ের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সাথে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নিবিড়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যোগাযোগ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অব্য</w:t>
      </w:r>
      <w:r w:rsidR="00EB2BB7" w:rsidRPr="004170D5">
        <w:rPr>
          <w:rFonts w:ascii="Nikosh" w:hAnsi="Nikosh" w:cs="Nikosh"/>
          <w:bCs/>
          <w:lang w:bidi="bn-IN"/>
        </w:rPr>
        <w:t>া</w:t>
      </w:r>
      <w:r w:rsidR="00EA1D4E" w:rsidRPr="004170D5">
        <w:rPr>
          <w:rFonts w:ascii="Nikosh" w:hAnsi="Nikosh" w:cs="Nikosh"/>
          <w:bCs/>
          <w:lang w:bidi="bn-IN"/>
        </w:rPr>
        <w:t>হত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A1D4E" w:rsidRPr="004170D5">
        <w:rPr>
          <w:rFonts w:ascii="Nikosh" w:hAnsi="Nikosh" w:cs="Nikosh"/>
          <w:bCs/>
          <w:lang w:bidi="bn-IN"/>
        </w:rPr>
        <w:t>রাখবে</w:t>
      </w:r>
      <w:proofErr w:type="spellEnd"/>
      <w:r w:rsidR="00EA1D4E" w:rsidRPr="004170D5">
        <w:rPr>
          <w:rFonts w:ascii="Nikosh" w:hAnsi="Nikosh" w:cs="Nikosh"/>
          <w:bCs/>
          <w:lang w:bidi="bn-IN"/>
        </w:rPr>
        <w:t xml:space="preserve">।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এর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পরিপ্রেক্ষিতে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,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তাঁ</w:t>
      </w:r>
      <w:r w:rsidR="00E058B2" w:rsidRPr="004170D5">
        <w:rPr>
          <w:rFonts w:ascii="Nikosh" w:hAnsi="Nikosh" w:cs="Nikosh"/>
          <w:bCs/>
          <w:lang w:bidi="bn-IN"/>
        </w:rPr>
        <w:t>র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মন্ত্রণালয়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D315AB" w:rsidRPr="004170D5">
        <w:rPr>
          <w:rFonts w:ascii="Nikosh" w:hAnsi="Nikosh" w:cs="Nikosh"/>
          <w:bCs/>
          <w:lang w:bidi="bn-IN"/>
        </w:rPr>
        <w:t>বিগত</w:t>
      </w:r>
      <w:proofErr w:type="spellEnd"/>
      <w:r w:rsidR="00D315AB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নভেম্বর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, ২০২২ এ </w:t>
      </w:r>
      <w:r w:rsidR="00E058B2" w:rsidRPr="004170D5">
        <w:rPr>
          <w:rFonts w:ascii="Nikosh" w:hAnsi="Nikosh" w:cs="Nikosh"/>
          <w:b/>
          <w:cs/>
          <w:lang w:bidi="bn-IN"/>
        </w:rPr>
        <w:t xml:space="preserve">আমদানি নিবন্ধন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সার্টফিকেট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ও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রপ্তানি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নিবন্ধন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সার্টিফিকেট</w:t>
      </w:r>
      <w:proofErr w:type="spellEnd"/>
      <w:r w:rsidR="004170D5" w:rsidRPr="004170D5">
        <w:rPr>
          <w:rFonts w:ascii="Nikosh" w:hAnsi="Nikosh" w:cs="Nikosh"/>
          <w:bCs/>
          <w:lang w:bidi="bn-IN"/>
        </w:rPr>
        <w:t xml:space="preserve"> </w:t>
      </w:r>
      <w:r w:rsidR="004170D5" w:rsidRPr="004170D5">
        <w:rPr>
          <w:rFonts w:ascii="Nikosh" w:hAnsi="Nikosh" w:cs="Nikosh"/>
          <w:bCs/>
          <w:lang w:bidi="bn-IN"/>
        </w:rPr>
        <w:t xml:space="preserve">১ </w:t>
      </w:r>
      <w:r w:rsidR="004170D5" w:rsidRPr="004170D5">
        <w:rPr>
          <w:rFonts w:ascii="Nikosh" w:hAnsi="Nikosh" w:cs="Nikosh"/>
          <w:b/>
          <w:cs/>
          <w:lang w:bidi="bn-IN"/>
        </w:rPr>
        <w:t xml:space="preserve">বছরের পরিবর্তে </w:t>
      </w:r>
      <w:r w:rsidR="004170D5" w:rsidRPr="004170D5">
        <w:rPr>
          <w:rFonts w:ascii="Nikosh" w:hAnsi="Nikosh" w:cs="Nikosh"/>
          <w:bCs/>
          <w:lang w:bidi="bn-IN"/>
        </w:rPr>
        <w:t>৫</w:t>
      </w:r>
      <w:r w:rsidR="004170D5" w:rsidRPr="004170D5">
        <w:rPr>
          <w:rFonts w:ascii="Nikosh" w:hAnsi="Nikosh" w:cs="Nikosh"/>
          <w:b/>
          <w:cs/>
          <w:lang w:bidi="bn-IN"/>
        </w:rPr>
        <w:t xml:space="preserve"> বছরের জন্য</w:t>
      </w:r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প্রদানের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জন্য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একটি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বিজ্ঞপ্তি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জারি</w:t>
      </w:r>
      <w:proofErr w:type="spellEnd"/>
      <w:r w:rsidR="00E058B2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058B2" w:rsidRPr="004170D5">
        <w:rPr>
          <w:rFonts w:ascii="Nikosh" w:hAnsi="Nikosh" w:cs="Nikosh"/>
          <w:bCs/>
          <w:lang w:bidi="bn-IN"/>
        </w:rPr>
        <w:t>করেছে</w:t>
      </w:r>
      <w:proofErr w:type="spellEnd"/>
      <w:r w:rsidR="00E058B2" w:rsidRPr="004170D5">
        <w:rPr>
          <w:rFonts w:ascii="Nikosh" w:hAnsi="Nikosh" w:cs="Nikosh"/>
          <w:bCs/>
          <w:lang w:bidi="bn-IN"/>
        </w:rPr>
        <w:t>।</w:t>
      </w:r>
    </w:p>
    <w:p w14:paraId="71A2B272" w14:textId="2AA95C48" w:rsidR="001F57B6" w:rsidRPr="004170D5" w:rsidRDefault="00EC5045" w:rsidP="007A25EA">
      <w:pPr>
        <w:jc w:val="both"/>
        <w:rPr>
          <w:rFonts w:ascii="Nikosh" w:hAnsi="Nikosh" w:cs="Nikosh"/>
          <w:bCs/>
          <w:lang w:bidi="bn-IN"/>
        </w:rPr>
      </w:pPr>
      <w:proofErr w:type="spellStart"/>
      <w:r w:rsidRPr="004170D5">
        <w:rPr>
          <w:rFonts w:ascii="Nikosh" w:hAnsi="Nikosh" w:cs="Nikosh"/>
          <w:bCs/>
          <w:lang w:bidi="bn-IN"/>
        </w:rPr>
        <w:t>আরজেএসসির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পরি</w:t>
      </w:r>
      <w:r w:rsidR="004170D5" w:rsidRPr="004170D5">
        <w:rPr>
          <w:rFonts w:ascii="Nirmala UI" w:hAnsi="Nirmala UI" w:cs="Nirmala UI"/>
          <w:bCs/>
          <w:lang w:bidi="bn-IN"/>
        </w:rPr>
        <w:t>ষে</w:t>
      </w:r>
      <w:r w:rsidRPr="004170D5">
        <w:rPr>
          <w:rFonts w:ascii="Nikosh" w:hAnsi="Nikosh" w:cs="Nikosh"/>
          <w:bCs/>
          <w:lang w:bidi="bn-IN"/>
        </w:rPr>
        <w:t>বাগুলির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পূর্ণ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অটোমেশনের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জন্য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বিল্ড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প্রস্তাবিত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সুপারিশের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কথা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উল্লেখ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করে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তিনি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বলেন</w:t>
      </w:r>
      <w:proofErr w:type="spellEnd"/>
      <w:r w:rsidR="004170D5" w:rsidRPr="004170D5">
        <w:rPr>
          <w:rFonts w:ascii="Nikosh" w:hAnsi="Nikosh" w:cs="Nikosh"/>
          <w:bCs/>
          <w:lang w:bidi="bn-IN"/>
        </w:rPr>
        <w:t>,</w:t>
      </w:r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আমরা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কিছু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অভ্যন্তরীণ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প্রক্রিয়া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সংস্কারের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মাধ্যমে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দ্রুত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সম্পুর্ণ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অটোমেশনের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জন্য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কাজ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করছি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এবং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অচিরেই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নিবন্ধন পরিষেবাগুলি</w:t>
      </w:r>
      <w:r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অনলাইনে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প্রদানের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মাধ্যমে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কাগজবিহীন অফিস হতে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চাই</w:t>
      </w:r>
      <w:proofErr w:type="spellEnd"/>
      <w:r w:rsidRPr="004170D5">
        <w:rPr>
          <w:rFonts w:ascii="Nikosh" w:hAnsi="Nikosh" w:cs="Nikosh"/>
          <w:bCs/>
          <w:lang w:bidi="bn-IN"/>
        </w:rPr>
        <w:t>।</w:t>
      </w:r>
    </w:p>
    <w:p w14:paraId="51978E91" w14:textId="79C09E5E" w:rsidR="007A25EA" w:rsidRPr="004170D5" w:rsidRDefault="007A25EA" w:rsidP="00926E04">
      <w:pPr>
        <w:jc w:val="both"/>
        <w:rPr>
          <w:rFonts w:ascii="Nikosh" w:hAnsi="Nikosh" w:cs="Nikosh"/>
          <w:b/>
        </w:rPr>
      </w:pPr>
      <w:r w:rsidRPr="004170D5">
        <w:rPr>
          <w:rFonts w:ascii="Nikosh" w:hAnsi="Nikosh" w:cs="Nikosh"/>
          <w:b/>
          <w:cs/>
          <w:lang w:bidi="bn-IN"/>
        </w:rPr>
        <w:t xml:space="preserve">বিল্ড 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চেয়ারপারসন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নিহাদ কবির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একক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মালিকানা</w:t>
      </w:r>
      <w:r w:rsidR="004170D5" w:rsidRPr="004170D5">
        <w:rPr>
          <w:rFonts w:ascii="Nirmala UI" w:hAnsi="Nirmala UI" w:cs="Nirmala UI"/>
          <w:bCs/>
          <w:lang w:bidi="bn-IN"/>
        </w:rPr>
        <w:t>ধীন</w:t>
      </w:r>
      <w:proofErr w:type="spellEnd"/>
      <w:r w:rsidR="00291724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কোম্পানির</w:t>
      </w:r>
      <w:r w:rsidR="00291724" w:rsidRPr="004170D5">
        <w:rPr>
          <w:rFonts w:ascii="Nikosh" w:hAnsi="Nikosh" w:cs="Nikosh"/>
          <w:b/>
          <w:lang w:bidi="bn-IN"/>
        </w:rPr>
        <w:t xml:space="preserve"> </w:t>
      </w:r>
      <w:r w:rsidR="00291724" w:rsidRPr="004170D5">
        <w:rPr>
          <w:rFonts w:ascii="Nikosh" w:hAnsi="Nikosh" w:cs="Nikosh"/>
          <w:bCs/>
          <w:lang w:bidi="bn-IN"/>
        </w:rPr>
        <w:t>(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ওপিসি</w:t>
      </w:r>
      <w:proofErr w:type="spellEnd"/>
      <w:r w:rsidR="00291724" w:rsidRPr="004170D5">
        <w:rPr>
          <w:rFonts w:ascii="Nikosh" w:hAnsi="Nikosh" w:cs="Nikosh"/>
          <w:bCs/>
          <w:lang w:bidi="bn-IN"/>
        </w:rPr>
        <w:t>)</w:t>
      </w:r>
      <w:r w:rsidRPr="004170D5">
        <w:rPr>
          <w:rFonts w:ascii="Nikosh" w:hAnsi="Nikosh" w:cs="Nikosh"/>
          <w:b/>
          <w:cs/>
          <w:lang w:bidi="bn-IN"/>
        </w:rPr>
        <w:t xml:space="preserve"> জন্য উচ্চ পরিশোধিত মূলধনের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আবশ্যকতার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বিষ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য়ে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উদ্বেগ প্রকাশ করে</w:t>
      </w:r>
      <w:r w:rsidR="00291724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বলেছেন</w:t>
      </w:r>
      <w:proofErr w:type="spellEnd"/>
      <w:r w:rsidR="00291724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যে</w:t>
      </w:r>
      <w:proofErr w:type="spellEnd"/>
      <w:r w:rsidR="00291724" w:rsidRPr="004170D5">
        <w:rPr>
          <w:rFonts w:ascii="Nikosh" w:hAnsi="Nikosh" w:cs="Nikosh"/>
          <w:b/>
          <w:lang w:bidi="bn-IN"/>
        </w:rPr>
        <w:t xml:space="preserve">  </w:t>
      </w:r>
      <w:r w:rsidRPr="004170D5">
        <w:rPr>
          <w:rFonts w:ascii="Nikosh" w:hAnsi="Nikosh" w:cs="Nikosh"/>
          <w:b/>
          <w:cs/>
          <w:lang w:bidi="bn-IN"/>
        </w:rPr>
        <w:t xml:space="preserve">উচ্চ পরিশোধিত মূলধন আরোপের কারণে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একক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মালিকানাধিন</w:t>
      </w:r>
      <w:proofErr w:type="spellEnd"/>
      <w:r w:rsidR="00291724" w:rsidRPr="004170D5">
        <w:rPr>
          <w:rFonts w:ascii="Nikosh" w:hAnsi="Nikosh" w:cs="Nikosh"/>
          <w:b/>
          <w:lang w:bidi="bn-IN"/>
        </w:rPr>
        <w:t xml:space="preserve"> </w:t>
      </w:r>
      <w:r w:rsidR="00291724" w:rsidRPr="004170D5">
        <w:rPr>
          <w:rFonts w:ascii="Nikosh" w:hAnsi="Nikosh" w:cs="Nikosh"/>
          <w:b/>
          <w:cs/>
          <w:lang w:bidi="bn-IN"/>
        </w:rPr>
        <w:t>কোম্পানি</w:t>
      </w:r>
      <w:r w:rsidR="004170D5" w:rsidRPr="004170D5">
        <w:rPr>
          <w:rFonts w:ascii="Nikosh" w:hAnsi="Nikosh" w:cs="Nikosh"/>
          <w:b/>
          <w:lang w:bidi="bn-IN"/>
        </w:rPr>
        <w:t xml:space="preserve">,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বিশেষ</w:t>
      </w:r>
      <w:proofErr w:type="spellEnd"/>
      <w:r w:rsidR="004170D5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করে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এসএমই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ভিত্তিক</w:t>
      </w:r>
      <w:proofErr w:type="spellEnd"/>
      <w:r w:rsidR="0029172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ওপিসি</w:t>
      </w:r>
      <w:proofErr w:type="spellEnd"/>
      <w:r w:rsidR="004170D5" w:rsidRPr="004170D5">
        <w:rPr>
          <w:rFonts w:ascii="Nikosh" w:hAnsi="Nikosh" w:cs="Nikosh"/>
          <w:bCs/>
          <w:lang w:bidi="bn-IN"/>
        </w:rPr>
        <w:t xml:space="preserve">, </w:t>
      </w:r>
      <w:r w:rsidR="004170D5" w:rsidRPr="004170D5">
        <w:rPr>
          <w:rFonts w:ascii="Nikosh" w:hAnsi="Nikosh" w:cs="Nikosh"/>
          <w:b/>
          <w:cs/>
          <w:lang w:bidi="bn-IN"/>
        </w:rPr>
        <w:t>আশানুরূপ</w:t>
      </w:r>
      <w:r w:rsidR="00291724"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বৃদ্ধি </w:t>
      </w:r>
      <w:proofErr w:type="spellStart"/>
      <w:r w:rsidR="00291724" w:rsidRPr="004170D5">
        <w:rPr>
          <w:rFonts w:ascii="Nikosh" w:hAnsi="Nikosh" w:cs="Nikosh"/>
          <w:bCs/>
          <w:lang w:bidi="bn-IN"/>
        </w:rPr>
        <w:t>পায়নি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। </w:t>
      </w:r>
      <w:r w:rsidR="004170D5" w:rsidRPr="004170D5">
        <w:rPr>
          <w:rFonts w:ascii="Nikosh" w:hAnsi="Nikosh" w:cs="Nirmala UI" w:hint="cs"/>
          <w:b/>
          <w:cs/>
          <w:lang w:bidi="bn-IN"/>
        </w:rPr>
        <w:t xml:space="preserve">এক্ষেত্রে বর্তমানে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আরোপিত</w:t>
      </w:r>
      <w:proofErr w:type="spellEnd"/>
      <w:r w:rsidR="007E3F38" w:rsidRPr="004170D5">
        <w:rPr>
          <w:rFonts w:ascii="Nikosh" w:hAnsi="Nikosh" w:cs="Nikosh"/>
          <w:bCs/>
          <w:lang w:bidi="bn-IN"/>
        </w:rPr>
        <w:t xml:space="preserve"> ২৫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লাখ</w:t>
      </w:r>
      <w:proofErr w:type="spellEnd"/>
      <w:r w:rsidR="007E3F3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টাকা</w:t>
      </w:r>
      <w:proofErr w:type="spellEnd"/>
      <w:r w:rsidR="007E3F38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পরিশোধিত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মূলধনের</w:t>
      </w:r>
      <w:proofErr w:type="spellEnd"/>
      <w:r w:rsidR="007E3F3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বাধ্যবাধকতা</w:t>
      </w:r>
      <w:proofErr w:type="spellEnd"/>
      <w:r w:rsidR="007E3F38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বাতিল</w:t>
      </w:r>
      <w:proofErr w:type="spellEnd"/>
      <w:r w:rsidR="007E3F3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করে</w:t>
      </w:r>
      <w:proofErr w:type="spellEnd"/>
      <w:r w:rsidR="007E3F38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তা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প্রাইভেট লিমিটেড কোম্পানির </w:t>
      </w:r>
      <w:proofErr w:type="spellStart"/>
      <w:r w:rsidR="007E3F38" w:rsidRPr="004170D5">
        <w:rPr>
          <w:rFonts w:ascii="Nikosh" w:hAnsi="Nikosh" w:cs="Nikosh"/>
          <w:bCs/>
          <w:lang w:bidi="bn-IN"/>
        </w:rPr>
        <w:t>ম</w:t>
      </w:r>
      <w:r w:rsidR="004170D5" w:rsidRPr="004170D5">
        <w:rPr>
          <w:rFonts w:ascii="Nirmala UI" w:hAnsi="Nirmala UI" w:cs="Nirmala UI"/>
          <w:bCs/>
          <w:lang w:bidi="bn-IN"/>
        </w:rPr>
        <w:t>তো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করা </w:t>
      </w:r>
      <w:r w:rsidR="004170D5" w:rsidRPr="004170D5">
        <w:rPr>
          <w:rFonts w:ascii="Nikosh" w:hAnsi="Nikosh" w:cs="Nirmala UI" w:hint="cs"/>
          <w:b/>
          <w:cs/>
          <w:lang w:bidi="bn-IN"/>
        </w:rPr>
        <w:t>যেতে পারে</w:t>
      </w:r>
      <w:r w:rsidRPr="004170D5">
        <w:rPr>
          <w:rFonts w:ascii="Nikosh" w:hAnsi="Nikosh" w:cs="Nikosh"/>
          <w:b/>
          <w:cs/>
          <w:lang w:bidi="bn-IN"/>
        </w:rPr>
        <w:t>।</w:t>
      </w:r>
      <w:r w:rsidR="00926E04" w:rsidRPr="004170D5">
        <w:rPr>
          <w:rFonts w:ascii="Nikosh" w:hAnsi="Nikosh" w:cs="Nikosh"/>
          <w:b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তিনি মন্ত্রীকে </w:t>
      </w:r>
      <w:proofErr w:type="spellStart"/>
      <w:r w:rsidR="00926E04" w:rsidRPr="004170D5">
        <w:rPr>
          <w:rFonts w:ascii="Nikosh" w:hAnsi="Nikosh" w:cs="Nikosh"/>
          <w:bCs/>
          <w:lang w:bidi="bn-IN"/>
        </w:rPr>
        <w:t>একক</w:t>
      </w:r>
      <w:proofErr w:type="spellEnd"/>
      <w:r w:rsidR="00926E0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926E04" w:rsidRPr="004170D5">
        <w:rPr>
          <w:rFonts w:ascii="Nikosh" w:hAnsi="Nikosh" w:cs="Nikosh"/>
          <w:bCs/>
          <w:lang w:bidi="bn-IN"/>
        </w:rPr>
        <w:t>মালিকানা</w:t>
      </w:r>
      <w:r w:rsidR="004170D5" w:rsidRPr="004170D5">
        <w:rPr>
          <w:rFonts w:ascii="Nirmala UI" w:hAnsi="Nirmala UI" w:cs="Nirmala UI"/>
          <w:bCs/>
          <w:lang w:bidi="bn-IN"/>
        </w:rPr>
        <w:t>ধীন</w:t>
      </w:r>
      <w:proofErr w:type="spellEnd"/>
      <w:r w:rsidR="00926E04" w:rsidRPr="004170D5">
        <w:rPr>
          <w:rFonts w:ascii="Nikosh" w:hAnsi="Nikosh" w:cs="Nikosh"/>
          <w:b/>
          <w:lang w:bidi="bn-IN"/>
        </w:rPr>
        <w:t xml:space="preserve"> </w:t>
      </w:r>
      <w:r w:rsidR="00926E04" w:rsidRPr="004170D5">
        <w:rPr>
          <w:rFonts w:ascii="Nikosh" w:hAnsi="Nikosh" w:cs="Nikosh"/>
          <w:b/>
          <w:cs/>
          <w:lang w:bidi="bn-IN"/>
        </w:rPr>
        <w:t>কোম্পানির</w:t>
      </w:r>
      <w:r w:rsidR="00926E04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জন্য ন্যূনতম পরিশোধিত মূলধনের সীমা সম্পূর্ণ পুনর্বিবেচনা করার আহ্বান জানান</w:t>
      </w:r>
      <w:r w:rsidRPr="004170D5">
        <w:rPr>
          <w:rFonts w:ascii="Nikosh" w:hAnsi="Nikosh" w:cs="Nikosh"/>
          <w:bCs/>
        </w:rPr>
        <w:t xml:space="preserve">, </w:t>
      </w:r>
      <w:r w:rsidRPr="004170D5">
        <w:rPr>
          <w:rFonts w:ascii="Nikosh" w:hAnsi="Nikosh" w:cs="Nikosh"/>
          <w:b/>
          <w:cs/>
          <w:lang w:bidi="bn-IN"/>
        </w:rPr>
        <w:t>যেখানে পরিশোধিত মূলধনের সর্বোচ্চ সীমা থাকতে পারে।</w:t>
      </w:r>
    </w:p>
    <w:p w14:paraId="10B05735" w14:textId="30F537A6" w:rsidR="004657C1" w:rsidRPr="004170D5" w:rsidRDefault="007A25EA" w:rsidP="007A25EA">
      <w:pPr>
        <w:rPr>
          <w:rFonts w:ascii="Nikosh" w:hAnsi="Nikosh" w:cs="Nikosh"/>
          <w:b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lastRenderedPageBreak/>
        <w:t>তিনি সারা দেশে ব্যব</w:t>
      </w:r>
      <w:r w:rsidR="004170D5" w:rsidRPr="004170D5">
        <w:rPr>
          <w:rFonts w:ascii="Nikosh" w:hAnsi="Nikosh" w:cs="Nirmala UI" w:hint="cs"/>
          <w:b/>
          <w:cs/>
          <w:lang w:bidi="bn-IN"/>
        </w:rPr>
        <w:t>সায় কার্যক্রম</w:t>
      </w:r>
      <w:r w:rsidRPr="004170D5">
        <w:rPr>
          <w:rFonts w:ascii="Nikosh" w:hAnsi="Nikosh" w:cs="Nikosh"/>
          <w:b/>
          <w:cs/>
          <w:lang w:bidi="bn-IN"/>
        </w:rPr>
        <w:t xml:space="preserve"> সুষ্ঠুভাবে পরিচালনার জন্য</w:t>
      </w:r>
      <w:r w:rsidR="00551858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এবং</w:t>
      </w:r>
      <w:proofErr w:type="spellEnd"/>
      <w:r w:rsidR="00551858" w:rsidRPr="004170D5">
        <w:rPr>
          <w:rFonts w:ascii="Nikosh" w:hAnsi="Nikosh" w:cs="Nikosh"/>
          <w:bCs/>
          <w:lang w:bidi="bn-IN"/>
        </w:rPr>
        <w:t xml:space="preserve"> ই-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কমার্স</w:t>
      </w:r>
      <w:proofErr w:type="spellEnd"/>
      <w:r w:rsidR="00551858" w:rsidRPr="004170D5">
        <w:rPr>
          <w:rFonts w:ascii="Nikosh" w:hAnsi="Nikosh" w:cs="Nikosh"/>
          <w:bCs/>
          <w:lang w:bidi="bn-IN"/>
        </w:rPr>
        <w:t xml:space="preserve"> ও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এফ-কমার্স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এর</w:t>
      </w:r>
      <w:proofErr w:type="spellEnd"/>
      <w:r w:rsidR="00551858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ব্যবসায়িক</w:t>
      </w:r>
      <w:proofErr w:type="spellEnd"/>
      <w:r w:rsidR="0055185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ধরন</w:t>
      </w:r>
      <w:proofErr w:type="spellEnd"/>
      <w:r w:rsidR="0055185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বিবেচনা</w:t>
      </w:r>
      <w:proofErr w:type="spellEnd"/>
      <w:r w:rsidR="0055185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করে</w:t>
      </w:r>
      <w:proofErr w:type="spellEnd"/>
      <w:r w:rsidR="00551858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ট্রেড লাইসেন্সের জন্য বাণিজ্যিক ঠিকা</w:t>
      </w:r>
      <w:proofErr w:type="spellStart"/>
      <w:r w:rsidR="00E41DD8" w:rsidRPr="004170D5">
        <w:rPr>
          <w:rFonts w:ascii="Nikosh" w:hAnsi="Nikosh" w:cs="Nikosh"/>
          <w:bCs/>
          <w:lang w:bidi="bn-IN"/>
        </w:rPr>
        <w:t>নার</w:t>
      </w:r>
      <w:proofErr w:type="spellEnd"/>
      <w:r w:rsidR="00E41DD8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51858" w:rsidRPr="004170D5">
        <w:rPr>
          <w:rFonts w:ascii="Nikosh" w:hAnsi="Nikosh" w:cs="Nikosh"/>
          <w:bCs/>
          <w:lang w:bidi="bn-IN"/>
        </w:rPr>
        <w:t>প্রয়োজনীয়তা</w:t>
      </w:r>
      <w:proofErr w:type="spellEnd"/>
      <w:r w:rsidR="00551858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সম্পূর্ণরূপে </w:t>
      </w:r>
      <w:r w:rsidR="001677D1" w:rsidRPr="004170D5">
        <w:rPr>
          <w:rFonts w:ascii="Nikosh" w:hAnsi="Nikosh" w:cs="Nikosh"/>
          <w:b/>
          <w:cs/>
          <w:lang w:bidi="bn-IN"/>
        </w:rPr>
        <w:t>অপসারণ</w:t>
      </w:r>
      <w:r w:rsidR="001677D1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করার আহ্বান জানান।</w:t>
      </w:r>
    </w:p>
    <w:p w14:paraId="5F2D2889" w14:textId="1487399E" w:rsidR="005274B6" w:rsidRPr="004170D5" w:rsidRDefault="00ED1EB0" w:rsidP="005274B6">
      <w:pPr>
        <w:rPr>
          <w:rFonts w:ascii="Nikosh" w:hAnsi="Nikosh" w:cs="Nikosh"/>
          <w:b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t>এমসিসিআই সভাপতি মোহাম্মদ সাইফুল ইসলাম বলেছেন</w:t>
      </w:r>
      <w:r w:rsidRPr="004170D5">
        <w:rPr>
          <w:rFonts w:ascii="Nikosh" w:hAnsi="Nikosh" w:cs="Nikosh"/>
          <w:bCs/>
        </w:rPr>
        <w:t>,</w:t>
      </w:r>
      <w:r w:rsidRPr="004170D5">
        <w:rPr>
          <w:rFonts w:ascii="Nikosh" w:hAnsi="Nikosh" w:cs="Nikosh"/>
          <w:b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সরকার ট্রেড লাইসেন্সের </w:t>
      </w:r>
      <w:proofErr w:type="spellStart"/>
      <w:r w:rsidRPr="004170D5">
        <w:rPr>
          <w:rFonts w:ascii="Nikosh" w:hAnsi="Nikosh" w:cs="Nikosh"/>
          <w:bCs/>
          <w:lang w:bidi="bn-IN"/>
        </w:rPr>
        <w:t>নবায়নের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সময়সীমা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পাঁচ বছর</w:t>
      </w:r>
      <w:r w:rsidR="00BC3D0E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BC3D0E" w:rsidRPr="004170D5">
        <w:rPr>
          <w:rFonts w:ascii="Nikosh" w:hAnsi="Nikosh" w:cs="Nikosh"/>
          <w:bCs/>
          <w:lang w:bidi="bn-IN"/>
        </w:rPr>
        <w:t>পর্যন্ত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বাড়ানোর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কার্যক্রম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হাতে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নিয়েছে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যাতে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 xml:space="preserve">এই </w:t>
      </w:r>
      <w:proofErr w:type="spellStart"/>
      <w:r w:rsidRPr="004170D5">
        <w:rPr>
          <w:rFonts w:ascii="Nikosh" w:hAnsi="Nikosh" w:cs="Nikosh"/>
          <w:bCs/>
          <w:lang w:bidi="bn-IN"/>
        </w:rPr>
        <w:t>লাইসেন্স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বার্ষিক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নবায়নের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জটিলতা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কমিয়ে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ব্যবসায়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প্রক্রিয়া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সহজতর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করা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যায়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।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এটি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একটি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অত্যন্ত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প্রশংসনীয়</w:t>
      </w:r>
      <w:proofErr w:type="spellEnd"/>
      <w:r w:rsidR="004170D5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উদ্যোগ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। </w:t>
      </w:r>
      <w:proofErr w:type="spellStart"/>
      <w:r w:rsidRPr="004170D5">
        <w:rPr>
          <w:rFonts w:ascii="Nikosh" w:hAnsi="Nikosh" w:cs="Nikosh"/>
          <w:bCs/>
          <w:lang w:bidi="bn-IN"/>
        </w:rPr>
        <w:t>তবে</w:t>
      </w:r>
      <w:proofErr w:type="spellEnd"/>
      <w:r w:rsidRPr="004170D5">
        <w:rPr>
          <w:rFonts w:ascii="Nikosh" w:hAnsi="Nikosh" w:cs="Nikosh"/>
          <w:bCs/>
          <w:lang w:bidi="bn-IN"/>
        </w:rPr>
        <w:t>,</w:t>
      </w:r>
      <w:r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ইউনি</w:t>
      </w:r>
      <w:r w:rsidRPr="004170D5">
        <w:rPr>
          <w:rFonts w:ascii="Nikosh" w:hAnsi="Nikosh" w:cs="Nikosh"/>
          <w:bCs/>
          <w:lang w:bidi="bn-IN"/>
        </w:rPr>
        <w:t>য়</w:t>
      </w:r>
      <w:r w:rsidRPr="004170D5">
        <w:rPr>
          <w:rFonts w:ascii="Nikosh" w:hAnsi="Nikosh" w:cs="Nikosh"/>
          <w:b/>
          <w:cs/>
          <w:lang w:bidi="bn-IN"/>
        </w:rPr>
        <w:t>ন পরিষদ এবং পৌরসভা</w:t>
      </w:r>
      <w:proofErr w:type="spellStart"/>
      <w:r w:rsidRPr="004170D5">
        <w:rPr>
          <w:rFonts w:ascii="Nikosh" w:hAnsi="Nikosh" w:cs="Nikosh"/>
          <w:bCs/>
          <w:lang w:bidi="bn-IN"/>
        </w:rPr>
        <w:t>সহ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সকল</w:t>
      </w:r>
      <w:proofErr w:type="spellEnd"/>
      <w:r w:rsidRPr="004170D5">
        <w:rPr>
          <w:rFonts w:ascii="Nikosh" w:hAnsi="Nikosh" w:cs="Nikosh"/>
          <w:bCs/>
          <w: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স্ত</w:t>
      </w:r>
      <w:proofErr w:type="spellStart"/>
      <w:r w:rsidRPr="004170D5">
        <w:rPr>
          <w:rFonts w:ascii="Nikosh" w:hAnsi="Nikosh" w:cs="Nikosh"/>
          <w:bCs/>
          <w:lang w:bidi="bn-IN"/>
        </w:rPr>
        <w:t>রে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ট্রেড লাইসেন্স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প্রদান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প্রক্রিয়া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একইরকম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ভাবে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সহজতর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করার</w:t>
      </w:r>
      <w:proofErr w:type="spellEnd"/>
      <w:r w:rsidR="00BC3D0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BC3D0E" w:rsidRPr="004170D5">
        <w:rPr>
          <w:rFonts w:ascii="Nikosh" w:hAnsi="Nikosh" w:cs="Nikosh"/>
          <w:bCs/>
          <w:lang w:bidi="bn-IN"/>
        </w:rPr>
        <w:t>পাশাপাশি</w:t>
      </w:r>
      <w:proofErr w:type="spellEnd"/>
      <w:r w:rsidR="00BC3D0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BC3D0E" w:rsidRPr="004170D5">
        <w:rPr>
          <w:rFonts w:ascii="Nikosh" w:hAnsi="Nikosh" w:cs="Nikosh"/>
          <w:bCs/>
          <w:lang w:bidi="bn-IN"/>
        </w:rPr>
        <w:t>আশু</w:t>
      </w:r>
      <w:proofErr w:type="spellEnd"/>
      <w:r w:rsidR="00BC3D0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BC3D0E" w:rsidRPr="004170D5">
        <w:rPr>
          <w:rFonts w:ascii="Nikosh" w:hAnsi="Nikosh" w:cs="Nikosh"/>
          <w:bCs/>
          <w:lang w:bidi="bn-IN"/>
        </w:rPr>
        <w:t>বাস্তবায়নের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উপর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জোর</w:t>
      </w:r>
      <w:proofErr w:type="spellEnd"/>
      <w:r w:rsidR="004170D5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দিতে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হবে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।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তিনি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প্রস্তাব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করেন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যে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,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সরকার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r w:rsidR="005274B6" w:rsidRPr="004170D5">
        <w:rPr>
          <w:rFonts w:ascii="Nikosh" w:hAnsi="Nikosh" w:cs="Nikosh"/>
          <w:b/>
          <w:cs/>
          <w:lang w:bidi="bn-IN"/>
        </w:rPr>
        <w:t xml:space="preserve">ট্রেড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লাইসেন্স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প্রদান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প্রক্রিয়া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ডিজিটাল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করার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মাধ্যমে</w:t>
      </w:r>
      <w:proofErr w:type="spellEnd"/>
      <w:r w:rsidR="005274B6" w:rsidRPr="004170D5">
        <w:rPr>
          <w:rFonts w:ascii="Nikosh" w:hAnsi="Nikosh" w:cs="Nikosh"/>
          <w:b/>
          <w:lang w:bidi="bn-IN"/>
        </w:rPr>
        <w:t xml:space="preserve"> </w:t>
      </w:r>
      <w:r w:rsidR="005274B6" w:rsidRPr="004170D5">
        <w:rPr>
          <w:rFonts w:ascii="Nikosh" w:hAnsi="Nikosh" w:cs="Nikosh"/>
          <w:b/>
          <w:cs/>
          <w:lang w:bidi="bn-IN"/>
        </w:rPr>
        <w:t>রাজস্ব আ</w:t>
      </w:r>
      <w:r w:rsidR="005274B6" w:rsidRPr="004170D5">
        <w:rPr>
          <w:rFonts w:ascii="Nikosh" w:hAnsi="Nikosh" w:cs="Nikosh"/>
          <w:bCs/>
          <w:lang w:bidi="bn-IN"/>
        </w:rPr>
        <w:t>য়</w:t>
      </w:r>
      <w:r w:rsidR="005274B6" w:rsidRPr="004170D5">
        <w:rPr>
          <w:rFonts w:ascii="Nikosh" w:hAnsi="Nikosh" w:cs="Nikosh"/>
          <w:b/>
          <w:cs/>
          <w:lang w:bidi="bn-IN"/>
        </w:rPr>
        <w:t xml:space="preserve">কারী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সংস্থার</w:t>
      </w:r>
      <w:proofErr w:type="spellEnd"/>
      <w:r w:rsidR="005274B6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মাধ্যমে</w:t>
      </w:r>
      <w:proofErr w:type="spellEnd"/>
      <w:r w:rsidR="005274B6" w:rsidRPr="004170D5">
        <w:rPr>
          <w:rFonts w:ascii="Nikosh" w:hAnsi="Nikosh" w:cs="Nikosh"/>
          <w:b/>
          <w:lang w:bidi="bn-IN"/>
        </w:rPr>
        <w:t xml:space="preserve"> </w:t>
      </w:r>
      <w:r w:rsidR="005274B6" w:rsidRPr="004170D5">
        <w:rPr>
          <w:rFonts w:ascii="Nikosh" w:hAnsi="Nikosh" w:cs="Nikosh"/>
          <w:bCs/>
          <w:lang w:bidi="bn-IN"/>
        </w:rPr>
        <w:t xml:space="preserve">৫ </w:t>
      </w:r>
      <w:proofErr w:type="spellStart"/>
      <w:r w:rsidR="005274B6" w:rsidRPr="004170D5">
        <w:rPr>
          <w:rFonts w:ascii="Nikosh" w:hAnsi="Nikosh" w:cs="Nikosh"/>
          <w:bCs/>
          <w:lang w:bidi="bn-IN"/>
        </w:rPr>
        <w:t>বছরের</w:t>
      </w:r>
      <w:proofErr w:type="spellEnd"/>
      <w:r w:rsidR="005274B6" w:rsidRPr="004170D5">
        <w:rPr>
          <w:rFonts w:ascii="Nikosh" w:hAnsi="Nikosh" w:cs="Nikosh"/>
          <w:bCs/>
          <w:lang w:bidi="bn-IN"/>
        </w:rPr>
        <w:t xml:space="preserve"> </w:t>
      </w:r>
      <w:r w:rsidR="005274B6" w:rsidRPr="004170D5">
        <w:rPr>
          <w:rFonts w:ascii="Nikosh" w:hAnsi="Nikosh" w:cs="Nikosh"/>
          <w:b/>
          <w:cs/>
          <w:lang w:bidi="bn-IN"/>
        </w:rPr>
        <w:t>সমস্ত প্রাসঙ্গিক ফি সংগ্রহ করে</w:t>
      </w:r>
      <w:r w:rsidR="005274B6" w:rsidRPr="004170D5">
        <w:rPr>
          <w:rFonts w:ascii="Nikosh" w:hAnsi="Nikosh" w:cs="Nikosh"/>
          <w:b/>
          <w:lang w:bidi="bn-IN"/>
        </w:rPr>
        <w:t xml:space="preserve"> </w:t>
      </w:r>
      <w:r w:rsidR="005274B6" w:rsidRPr="004170D5">
        <w:rPr>
          <w:rFonts w:ascii="Nikosh" w:hAnsi="Nikosh" w:cs="Nikosh"/>
          <w:b/>
          <w:cs/>
          <w:lang w:bidi="bn-IN"/>
        </w:rPr>
        <w:t>সংশ্লিষ্ট সংস্থার কাছে রাজস্ব স্থানান্তর করতে পারে।</w:t>
      </w:r>
    </w:p>
    <w:p w14:paraId="1E20EDF3" w14:textId="15716D54" w:rsidR="00ED1EB0" w:rsidRPr="004170D5" w:rsidRDefault="004B1E81" w:rsidP="00166410">
      <w:pPr>
        <w:rPr>
          <w:rFonts w:ascii="Nikosh" w:hAnsi="Nikosh" w:cs="Nikosh"/>
          <w:bCs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t>বিল্ডের সিইও ফেরদৌস আরা</w:t>
      </w:r>
      <w:r w:rsidR="004170D5" w:rsidRPr="004170D5">
        <w:rPr>
          <w:rFonts w:ascii="Nikosh" w:hAnsi="Nikosh" w:cs="Nikosh" w:hint="cs"/>
          <w:b/>
          <w:cs/>
          <w:lang w:bidi="bn-IN"/>
        </w:rPr>
        <w:t xml:space="preserve"> </w:t>
      </w:r>
      <w:r w:rsidR="004170D5" w:rsidRPr="004170D5">
        <w:rPr>
          <w:rFonts w:ascii="Nikosh" w:hAnsi="Nikosh" w:cs="Nirmala UI" w:hint="cs"/>
          <w:b/>
          <w:cs/>
          <w:lang w:bidi="bn-IN"/>
        </w:rPr>
        <w:t>বেগম</w:t>
      </w:r>
      <w:r w:rsidRPr="004170D5">
        <w:rPr>
          <w:rFonts w:ascii="Nikosh" w:hAnsi="Nikosh" w:cs="Nikosh"/>
          <w:b/>
          <w:cs/>
          <w:lang w:bidi="bn-IN"/>
        </w:rPr>
        <w:t xml:space="preserve"> বলেন</w:t>
      </w:r>
      <w:r w:rsidR="004170D5" w:rsidRPr="004170D5">
        <w:rPr>
          <w:rFonts w:ascii="Nikosh" w:hAnsi="Nikosh" w:cs="Nikosh" w:hint="cs"/>
          <w:b/>
          <w:cs/>
          <w:lang w:bidi="bn-IN"/>
        </w:rPr>
        <w:t>,</w:t>
      </w:r>
      <w:r w:rsidRPr="004170D5">
        <w:rPr>
          <w:rFonts w:ascii="Nikosh" w:hAnsi="Nikosh" w:cs="Nikosh"/>
          <w:b/>
          <w: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স্থানীয়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সরকার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বিভাগ</w:t>
      </w:r>
      <w:proofErr w:type="spellEnd"/>
      <w:r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কর্তৃক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</w:t>
      </w:r>
      <w:r w:rsidRPr="004170D5">
        <w:rPr>
          <w:rFonts w:ascii="Nikosh" w:hAnsi="Nikosh" w:cs="Nikosh"/>
          <w:bCs/>
          <w:lang w:bidi="bn-IN"/>
        </w:rPr>
        <w:t>৫</w:t>
      </w:r>
      <w:r w:rsidRPr="004170D5">
        <w:rPr>
          <w:rFonts w:ascii="Nikosh" w:hAnsi="Nikosh" w:cs="Nikosh"/>
          <w:bCs/>
          <w: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বছর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ভিত্তিক</w:t>
      </w:r>
      <w:proofErr w:type="spellEnd"/>
      <w:r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ট্রেড লাইসেন্স</w:t>
      </w:r>
      <w:r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প্রদান</w:t>
      </w:r>
      <w:proofErr w:type="spellEnd"/>
      <w:r w:rsidRPr="004170D5">
        <w:rPr>
          <w:rFonts w:ascii="Nikosh" w:hAnsi="Nikosh" w:cs="Nikosh"/>
          <w:bCs/>
          <w:lang w:bidi="bn-IN"/>
        </w:rPr>
        <w:t>/</w:t>
      </w:r>
      <w:r w:rsidR="004170D5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kosh" w:hAnsi="Nikosh" w:cs="Nikosh"/>
          <w:bCs/>
          <w:lang w:bidi="bn-IN"/>
        </w:rPr>
        <w:t>নবায়নের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বিজ্ঞপ্তিটি একটি দুর্দান্ত পদক্ষেপ</w:t>
      </w:r>
      <w:r w:rsidR="004170D5" w:rsidRPr="004170D5">
        <w:rPr>
          <w:rFonts w:ascii="Nikosh" w:hAnsi="Nikosh" w:cs="Nirmala UI" w:hint="cs"/>
          <w:b/>
          <w:cs/>
          <w:lang w:bidi="bn-IN"/>
        </w:rPr>
        <w:t>।</w:t>
      </w:r>
      <w:r w:rsidRPr="004170D5">
        <w:rPr>
          <w:rFonts w:ascii="Nikosh" w:hAnsi="Nikosh" w:cs="Nikosh"/>
          <w:b/>
          <w:cs/>
          <w:lang w:bidi="bn-IN"/>
        </w:rPr>
        <w:t xml:space="preserve"> তবে</w:t>
      </w:r>
      <w:r w:rsidRPr="004170D5">
        <w:rPr>
          <w:rFonts w:ascii="Nikosh" w:hAnsi="Nikosh" w:cs="Nikosh"/>
          <w:bCs/>
          <w:lang w:bidi="bn-IN"/>
        </w:rPr>
        <w:t>,</w:t>
      </w:r>
      <w:r w:rsidRPr="004170D5">
        <w:rPr>
          <w:rFonts w:ascii="Nikosh" w:hAnsi="Nikosh" w:cs="Nikosh"/>
          <w:b/>
          <w:cs/>
          <w:lang w:bidi="bn-IN"/>
        </w:rPr>
        <w:t xml:space="preserve"> বিজ্ঞপ্তিটি পৌরসভা এবং ইউনি</w:t>
      </w:r>
      <w:r w:rsidRPr="004170D5">
        <w:rPr>
          <w:rFonts w:ascii="Nikosh" w:hAnsi="Nikosh" w:cs="Nikosh"/>
          <w:bCs/>
          <w:lang w:bidi="bn-IN"/>
        </w:rPr>
        <w:t>য়</w:t>
      </w:r>
      <w:r w:rsidRPr="004170D5">
        <w:rPr>
          <w:rFonts w:ascii="Nikosh" w:hAnsi="Nikosh" w:cs="Nikosh"/>
          <w:b/>
          <w:cs/>
          <w:lang w:bidi="bn-IN"/>
        </w:rPr>
        <w:t>ন পরিষদের জন্য</w:t>
      </w:r>
      <w:r w:rsidR="004170D5" w:rsidRPr="004170D5">
        <w:rPr>
          <w:rFonts w:ascii="Nikosh" w:hAnsi="Nikosh" w:cs="Nikosh" w:hint="cs"/>
          <w:b/>
          <w:cs/>
          <w:lang w:bidi="bn-IN"/>
        </w:rPr>
        <w:t xml:space="preserve"> </w:t>
      </w:r>
      <w:r w:rsidR="004170D5" w:rsidRPr="004170D5">
        <w:rPr>
          <w:rFonts w:ascii="Nikosh" w:hAnsi="Nikosh" w:cs="Nirmala UI" w:hint="cs"/>
          <w:b/>
          <w:cs/>
          <w:lang w:bidi="bn-IN"/>
        </w:rPr>
        <w:t xml:space="preserve">প্রযোজ্য না হওয়ায় অনেক </w:t>
      </w:r>
      <w:proofErr w:type="spellStart"/>
      <w:r w:rsidR="00890184" w:rsidRPr="004170D5">
        <w:rPr>
          <w:rFonts w:ascii="Nikosh" w:hAnsi="Nikosh" w:cs="Nikosh"/>
          <w:bCs/>
          <w:lang w:bidi="bn-IN"/>
        </w:rPr>
        <w:t>ক্ষুদ্র</w:t>
      </w:r>
      <w:proofErr w:type="spellEnd"/>
      <w:r w:rsidR="00890184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890184" w:rsidRPr="004170D5">
        <w:rPr>
          <w:rFonts w:ascii="Nikosh" w:hAnsi="Nikosh" w:cs="Nikosh"/>
          <w:bCs/>
          <w:lang w:bidi="bn-IN"/>
        </w:rPr>
        <w:t>উদ্যোক্তা</w:t>
      </w:r>
      <w:r w:rsidR="004170D5" w:rsidRPr="004170D5">
        <w:rPr>
          <w:rFonts w:ascii="Nirmala UI" w:hAnsi="Nirmala UI" w:cs="Nirmala UI"/>
          <w:bCs/>
          <w:lang w:bidi="bn-IN"/>
        </w:rPr>
        <w:t>র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এখনো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এটি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একটি</w:t>
      </w:r>
      <w:proofErr w:type="spellEnd"/>
      <w:r w:rsidR="00890184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উদ্বে</w:t>
      </w:r>
      <w:r w:rsidR="004170D5" w:rsidRPr="004170D5">
        <w:rPr>
          <w:rFonts w:ascii="Nikosh" w:hAnsi="Nikosh" w:cs="Nirmala UI" w:hint="cs"/>
          <w:b/>
          <w:cs/>
          <w:lang w:bidi="bn-IN"/>
        </w:rPr>
        <w:t xml:space="preserve">গের বিষয়। </w:t>
      </w:r>
      <w:r w:rsidRPr="004170D5">
        <w:rPr>
          <w:rFonts w:ascii="Nikosh" w:hAnsi="Nikosh" w:cs="Nikosh"/>
          <w:b/>
          <w:cs/>
          <w:lang w:bidi="bn-IN"/>
        </w:rPr>
        <w:t>বাণিজ্যমন্ত্রী</w:t>
      </w:r>
      <w:r w:rsidR="004170D5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তাঁর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এ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বক্তব্যের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সাথে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একমত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পোষণ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="004170D5" w:rsidRPr="004170D5">
        <w:rPr>
          <w:rFonts w:ascii="Nirmala UI" w:hAnsi="Nirmala UI" w:cs="Nirmala UI"/>
          <w:bCs/>
          <w:lang w:bidi="bn-IN"/>
        </w:rPr>
        <w:t>করেন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>।</w:t>
      </w:r>
    </w:p>
    <w:p w14:paraId="350DCB5E" w14:textId="30D65F83" w:rsidR="00E67AEA" w:rsidRPr="004170D5" w:rsidRDefault="004170D5" w:rsidP="00E67AEA">
      <w:pPr>
        <w:rPr>
          <w:rFonts w:ascii="Nikosh" w:hAnsi="Nikosh" w:cs="Nikosh" w:hint="cs"/>
          <w:bCs/>
        </w:rPr>
      </w:pPr>
      <w:r w:rsidRPr="004170D5">
        <w:rPr>
          <w:rFonts w:ascii="Nikosh" w:hAnsi="Nikosh" w:cs="Nirmala UI" w:hint="cs"/>
          <w:b/>
          <w:cs/>
          <w:lang w:bidi="bn-IN"/>
        </w:rPr>
        <w:t>ফেরদৌস আরা বেগম</w:t>
      </w:r>
      <w:r w:rsidR="00E67AEA" w:rsidRPr="004170D5">
        <w:rPr>
          <w:rFonts w:ascii="Nikosh" w:hAnsi="Nikosh" w:cs="Nikosh"/>
          <w:b/>
          <w:cs/>
          <w:lang w:bidi="bn-IN"/>
        </w:rPr>
        <w:t xml:space="preserve"> আরও বলেন</w:t>
      </w:r>
      <w:r w:rsidRPr="004170D5">
        <w:rPr>
          <w:rFonts w:ascii="Nikosh" w:hAnsi="Nikosh" w:cs="Nikosh" w:hint="cs"/>
          <w:b/>
          <w:cs/>
          <w:lang w:bidi="bn-IN"/>
        </w:rPr>
        <w:t>,</w:t>
      </w:r>
      <w:r w:rsidR="00E67AEA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E67AEA" w:rsidRPr="004170D5">
        <w:rPr>
          <w:rFonts w:ascii="Nikosh" w:hAnsi="Nikosh" w:cs="Nikosh"/>
          <w:bCs/>
          <w:lang w:bidi="bn-IN"/>
        </w:rPr>
        <w:t>বিল্ড</w:t>
      </w:r>
      <w:proofErr w:type="spellEnd"/>
      <w:r w:rsidR="00E67AEA" w:rsidRPr="004170D5">
        <w:rPr>
          <w:rFonts w:ascii="Nikosh" w:hAnsi="Nikosh" w:cs="Nikosh"/>
          <w:b/>
        </w:rPr>
        <w:t xml:space="preserve"> </w:t>
      </w:r>
      <w:r w:rsidR="00E67AEA" w:rsidRPr="004170D5">
        <w:rPr>
          <w:rFonts w:ascii="Nikosh" w:hAnsi="Nikosh" w:cs="Nikosh"/>
          <w:b/>
          <w:cs/>
          <w:lang w:bidi="bn-IN"/>
        </w:rPr>
        <w:t>এবং বাণিজ্য মন্ত্রণাল</w:t>
      </w:r>
      <w:r w:rsidR="00E67AEA" w:rsidRPr="004170D5">
        <w:rPr>
          <w:rFonts w:ascii="Nikosh" w:hAnsi="Nikosh" w:cs="Nikosh"/>
          <w:bCs/>
          <w:lang w:bidi="bn-IN"/>
        </w:rPr>
        <w:t>য়</w:t>
      </w:r>
      <w:r w:rsidR="00E67AEA" w:rsidRPr="004170D5">
        <w:rPr>
          <w:rFonts w:ascii="Nikosh" w:hAnsi="Nikosh" w:cs="Nikosh"/>
          <w:b/>
          <w:cs/>
          <w:lang w:bidi="bn-IN"/>
        </w:rPr>
        <w:t xml:space="preserve"> প্লাস্টিক</w:t>
      </w:r>
      <w:r w:rsidR="00E67AEA" w:rsidRPr="004170D5">
        <w:rPr>
          <w:rFonts w:ascii="Nikosh" w:hAnsi="Nikosh" w:cs="Nikosh"/>
          <w:bCs/>
        </w:rPr>
        <w:t>,</w:t>
      </w:r>
      <w:r w:rsidR="00E67AEA" w:rsidRPr="004170D5">
        <w:rPr>
          <w:rFonts w:ascii="Nikosh" w:hAnsi="Nikosh" w:cs="Nikosh"/>
          <w:b/>
        </w:rPr>
        <w:t xml:space="preserve"> </w:t>
      </w:r>
      <w:r w:rsidR="00E67AEA" w:rsidRPr="004170D5">
        <w:rPr>
          <w:rFonts w:ascii="Nikosh" w:hAnsi="Nikosh" w:cs="Nikosh"/>
          <w:b/>
          <w:cs/>
          <w:lang w:bidi="bn-IN"/>
        </w:rPr>
        <w:t>চাম</w:t>
      </w:r>
      <w:proofErr w:type="spellStart"/>
      <w:r w:rsidR="00E67AEA" w:rsidRPr="004170D5">
        <w:rPr>
          <w:rFonts w:ascii="Nikosh" w:hAnsi="Nikosh" w:cs="Nikosh"/>
          <w:bCs/>
          <w:lang w:bidi="bn-IN"/>
        </w:rPr>
        <w:t>ড়া</w:t>
      </w:r>
      <w:proofErr w:type="spellEnd"/>
      <w:r w:rsidR="00E67AEA" w:rsidRPr="004170D5">
        <w:rPr>
          <w:rFonts w:ascii="Nikosh" w:hAnsi="Nikosh" w:cs="Nikosh"/>
          <w:b/>
          <w:cs/>
          <w:lang w:bidi="bn-IN"/>
        </w:rPr>
        <w:t xml:space="preserve"> এবং হালকা প্রকৌশল খাতে</w:t>
      </w:r>
      <w:r w:rsidRPr="004170D5">
        <w:rPr>
          <w:rFonts w:ascii="Nikosh" w:hAnsi="Nikosh" w:cs="Nirmala UI" w:hint="cs"/>
          <w:b/>
          <w:cs/>
          <w:lang w:bidi="bn-IN"/>
        </w:rPr>
        <w:t>র জন্য</w:t>
      </w:r>
      <w:r w:rsidR="00E67AEA" w:rsidRPr="004170D5">
        <w:rPr>
          <w:rFonts w:ascii="Nikosh" w:hAnsi="Nikosh" w:cs="Nikosh"/>
          <w:b/>
          <w:cs/>
          <w:lang w:bidi="bn-IN"/>
        </w:rPr>
        <w:t xml:space="preserve"> রপ্তানি রোডম্যাপ তৈরি করেছে যাতে</w:t>
      </w:r>
      <w:r w:rsidR="00E67AEA" w:rsidRPr="004170D5">
        <w:rPr>
          <w:rFonts w:ascii="Nikosh" w:hAnsi="Nikosh" w:cs="Nikosh"/>
          <w:b/>
          <w:lang w:bidi="bn-IN"/>
        </w:rPr>
        <w:t xml:space="preserve"> </w:t>
      </w:r>
      <w:r w:rsidR="00E67AEA" w:rsidRPr="004170D5">
        <w:rPr>
          <w:rFonts w:ascii="Nikosh" w:hAnsi="Nikosh" w:cs="Nikosh"/>
          <w:bCs/>
          <w:lang w:bidi="bn-IN"/>
        </w:rPr>
        <w:t>২০৩০</w:t>
      </w:r>
      <w:r w:rsidR="00E67AEA" w:rsidRPr="004170D5">
        <w:rPr>
          <w:rFonts w:ascii="Nikosh" w:hAnsi="Nikosh" w:cs="Nikosh"/>
          <w:b/>
          <w:cs/>
          <w:lang w:bidi="bn-IN"/>
        </w:rPr>
        <w:t xml:space="preserve"> সালের মধ্যে</w:t>
      </w:r>
      <w:r w:rsidRPr="004170D5">
        <w:rPr>
          <w:rFonts w:ascii="Nikosh" w:hAnsi="Nikosh" w:cs="Nikosh" w:hint="cs"/>
          <w:b/>
          <w:cs/>
          <w:lang w:bidi="bn-IN"/>
        </w:rPr>
        <w:t xml:space="preserve"> </w:t>
      </w:r>
      <w:r w:rsidRPr="004170D5">
        <w:rPr>
          <w:rFonts w:ascii="Nikosh" w:hAnsi="Nikosh" w:cs="Nirmala UI" w:hint="cs"/>
          <w:b/>
          <w:cs/>
          <w:lang w:bidi="bn-IN"/>
        </w:rPr>
        <w:t>এ খাতগুলোর জন্য</w:t>
      </w:r>
      <w:r w:rsidR="00E67AEA" w:rsidRPr="004170D5">
        <w:rPr>
          <w:rFonts w:ascii="Nikosh" w:hAnsi="Nikosh" w:cs="Nikosh"/>
          <w:b/>
          <w:cs/>
          <w:lang w:bidi="bn-IN"/>
        </w:rPr>
        <w:t xml:space="preserve"> যথাক্রমে</w:t>
      </w:r>
      <w:r w:rsidR="00E67AEA" w:rsidRPr="004170D5">
        <w:rPr>
          <w:rFonts w:ascii="Nikosh" w:hAnsi="Nikosh" w:cs="Nikosh"/>
          <w:b/>
          <w:lang w:bidi="bn-IN"/>
        </w:rPr>
        <w:t xml:space="preserve"> </w:t>
      </w:r>
      <w:r w:rsidR="00E67AEA" w:rsidRPr="004170D5">
        <w:rPr>
          <w:rFonts w:ascii="Nikosh" w:hAnsi="Nikosh" w:cs="Nikosh"/>
          <w:bCs/>
          <w:lang w:bidi="bn-IN"/>
        </w:rPr>
        <w:t xml:space="preserve">২২ </w:t>
      </w:r>
      <w:proofErr w:type="spellStart"/>
      <w:r w:rsidR="00E67AEA" w:rsidRPr="004170D5">
        <w:rPr>
          <w:rFonts w:ascii="Nikosh" w:hAnsi="Nikosh" w:cs="Nikosh"/>
          <w:bCs/>
          <w:lang w:bidi="bn-IN"/>
        </w:rPr>
        <w:t>বিলিয়ন</w:t>
      </w:r>
      <w:proofErr w:type="spellEnd"/>
      <w:r w:rsidR="00E67AEA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67AEA" w:rsidRPr="004170D5">
        <w:rPr>
          <w:rFonts w:ascii="Nikosh" w:hAnsi="Nikosh" w:cs="Nikosh"/>
          <w:bCs/>
          <w:lang w:bidi="bn-IN"/>
        </w:rPr>
        <w:t>মার্কিন</w:t>
      </w:r>
      <w:proofErr w:type="spellEnd"/>
      <w:r w:rsidR="00E67AEA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E67AEA" w:rsidRPr="004170D5">
        <w:rPr>
          <w:rFonts w:ascii="Nikosh" w:hAnsi="Nikosh" w:cs="Nikosh"/>
          <w:bCs/>
          <w:lang w:bidi="bn-IN"/>
        </w:rPr>
        <w:t>ডলার</w:t>
      </w:r>
      <w:proofErr w:type="spellEnd"/>
      <w:r w:rsidR="0067684C" w:rsidRPr="004170D5">
        <w:rPr>
          <w:rFonts w:ascii="Nikosh" w:hAnsi="Nikosh" w:cs="Nikosh"/>
          <w:b/>
        </w:rPr>
        <w:t xml:space="preserve">, </w:t>
      </w:r>
      <w:r w:rsidR="0067684C" w:rsidRPr="004170D5">
        <w:rPr>
          <w:rFonts w:ascii="Nikosh" w:hAnsi="Nikosh" w:cs="Nikosh"/>
          <w:bCs/>
          <w:lang w:bidi="bn-IN"/>
        </w:rPr>
        <w:t xml:space="preserve">১২.৯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বিলিয়ন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মার্কিন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ডলার</w:t>
      </w:r>
      <w:proofErr w:type="spellEnd"/>
      <w:r w:rsidR="0067684C" w:rsidRPr="004170D5">
        <w:rPr>
          <w:rFonts w:ascii="Nikosh" w:hAnsi="Nikosh" w:cs="Nikosh"/>
          <w:b/>
          <w:lang w:bidi="bn-IN"/>
        </w:rPr>
        <w:t xml:space="preserve"> </w:t>
      </w:r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এবং</w:t>
      </w:r>
      <w:proofErr w:type="spellEnd"/>
      <w:r w:rsidR="0067684C" w:rsidRPr="004170D5">
        <w:rPr>
          <w:rFonts w:ascii="Nikosh" w:hAnsi="Nikosh" w:cs="Nikosh"/>
          <w:b/>
          <w:lang w:bidi="bn-IN"/>
        </w:rPr>
        <w:t xml:space="preserve"> </w:t>
      </w:r>
      <w:r w:rsidR="0067684C" w:rsidRPr="004170D5">
        <w:rPr>
          <w:rFonts w:ascii="Nikosh" w:hAnsi="Nikosh" w:cs="Nikosh"/>
          <w:bCs/>
          <w:lang w:bidi="bn-IN"/>
        </w:rPr>
        <w:t xml:space="preserve">১২.৫৬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বিলিয়ন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মার্কিন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ডলার</w:t>
      </w:r>
      <w:proofErr w:type="spellEnd"/>
      <w:r w:rsidR="0067684C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রপ্তানি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লক্ষ্যমাত্রা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Pr="004170D5">
        <w:rPr>
          <w:rFonts w:ascii="Nirmala UI" w:hAnsi="Nirmala UI" w:cs="Nirmala UI"/>
          <w:bCs/>
          <w:lang w:bidi="bn-IN"/>
        </w:rPr>
        <w:t>নির্ধারণ</w:t>
      </w:r>
      <w:proofErr w:type="spellEnd"/>
      <w:r w:rsidRPr="004170D5">
        <w:rPr>
          <w:rFonts w:ascii="Nirmala UI" w:hAnsi="Nirmala UI" w:cs="Nirmala UI"/>
          <w:bCs/>
          <w:lang w:bidi="bn-IN"/>
        </w:rPr>
        <w:t xml:space="preserve"> </w:t>
      </w:r>
      <w:proofErr w:type="spellStart"/>
      <w:r w:rsidRPr="004170D5">
        <w:rPr>
          <w:rFonts w:ascii="Nirmala UI" w:hAnsi="Nirmala UI" w:cs="Nirmala UI"/>
          <w:bCs/>
          <w:lang w:bidi="bn-IN"/>
        </w:rPr>
        <w:t>করা</w:t>
      </w:r>
      <w:proofErr w:type="spellEnd"/>
      <w:r w:rsidR="0067684C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67684C" w:rsidRPr="004170D5">
        <w:rPr>
          <w:rFonts w:ascii="Nikosh" w:hAnsi="Nikosh" w:cs="Nikosh"/>
          <w:bCs/>
          <w:lang w:bidi="bn-IN"/>
        </w:rPr>
        <w:t>হয়েছে</w:t>
      </w:r>
      <w:proofErr w:type="spellEnd"/>
      <w:r w:rsidR="0067684C" w:rsidRPr="004170D5">
        <w:rPr>
          <w:rFonts w:ascii="Nikosh" w:hAnsi="Nikosh" w:cs="Nikosh"/>
          <w:bCs/>
          <w:lang w:bidi="bn-IN"/>
        </w:rPr>
        <w:t>।</w:t>
      </w:r>
    </w:p>
    <w:p w14:paraId="6D3FB461" w14:textId="783CD2CA" w:rsidR="00E67AEA" w:rsidRPr="004170D5" w:rsidRDefault="00E67AEA" w:rsidP="00E67AEA">
      <w:pPr>
        <w:rPr>
          <w:rFonts w:ascii="Nirmala UI" w:hAnsi="Nirmala UI" w:cs="Nirmala UI" w:hint="cs"/>
          <w:b/>
        </w:rPr>
      </w:pPr>
      <w:r w:rsidRPr="004170D5">
        <w:rPr>
          <w:rFonts w:ascii="Nikosh" w:hAnsi="Nikosh" w:cs="Nikosh"/>
          <w:b/>
          <w:cs/>
          <w:lang w:bidi="bn-IN"/>
        </w:rPr>
        <w:t>রোডম্যাপের কর্মপরিকল্পনা বাস্তবা</w:t>
      </w:r>
      <w:r w:rsidR="005C617D" w:rsidRPr="004170D5">
        <w:rPr>
          <w:rFonts w:ascii="Nikosh" w:hAnsi="Nikosh" w:cs="Nikosh"/>
          <w:bCs/>
          <w:lang w:bidi="bn-IN"/>
        </w:rPr>
        <w:t>য়</w:t>
      </w:r>
      <w:r w:rsidRPr="004170D5">
        <w:rPr>
          <w:rFonts w:ascii="Nikosh" w:hAnsi="Nikosh" w:cs="Nikosh"/>
          <w:b/>
          <w:cs/>
          <w:lang w:bidi="bn-IN"/>
        </w:rPr>
        <w:t>নের</w:t>
      </w:r>
      <w:r w:rsidR="005C617D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প্রয়োজনীয়তার</w:t>
      </w:r>
      <w:proofErr w:type="spellEnd"/>
      <w:r w:rsidR="005C617D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ওপর গুরুত্বারোপ করে তিনি বলেন</w:t>
      </w:r>
      <w:r w:rsidRPr="004170D5">
        <w:rPr>
          <w:rFonts w:ascii="Nikosh" w:hAnsi="Nikosh" w:cs="Nikosh"/>
          <w:bCs/>
        </w:rPr>
        <w:t xml:space="preserve">, </w:t>
      </w:r>
      <w:r w:rsidRPr="004170D5">
        <w:rPr>
          <w:rFonts w:ascii="Nikosh" w:hAnsi="Nikosh" w:cs="Nikosh"/>
          <w:b/>
          <w:cs/>
          <w:lang w:bidi="bn-IN"/>
        </w:rPr>
        <w:t>বাণিজ্য মন্ত্রণা</w:t>
      </w:r>
      <w:r w:rsidR="004170D5" w:rsidRPr="004170D5">
        <w:rPr>
          <w:rFonts w:ascii="Nikosh" w:hAnsi="Nikosh" w:cs="Nirmala UI" w:hint="cs"/>
          <w:b/>
          <w:cs/>
          <w:lang w:bidi="bn-IN"/>
        </w:rPr>
        <w:t>লয়ের</w:t>
      </w:r>
      <w:r w:rsidR="005C617D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নেতৃত্বে</w:t>
      </w:r>
      <w:proofErr w:type="spellEnd"/>
      <w:r w:rsidR="005C617D" w:rsidRPr="004170D5">
        <w:rPr>
          <w:rFonts w:ascii="Nikosh" w:hAnsi="Nikosh" w:cs="Nikosh"/>
          <w:b/>
          <w:lang w:bidi="bn-IN"/>
        </w:rPr>
        <w:t xml:space="preserve"> </w:t>
      </w:r>
      <w:r w:rsidR="005C617D" w:rsidRPr="004170D5">
        <w:rPr>
          <w:rFonts w:ascii="Nikosh" w:hAnsi="Nikosh" w:cs="Nikosh"/>
          <w:bCs/>
          <w:lang w:bidi="bn-IN"/>
        </w:rPr>
        <w:t>এ</w:t>
      </w:r>
      <w:r w:rsidR="005C617D" w:rsidRPr="004170D5">
        <w:rPr>
          <w:rFonts w:ascii="Nikosh" w:hAnsi="Nikosh" w:cs="Nikosh"/>
          <w:b/>
          <w:lang w:bidi="bn-IN"/>
        </w:rPr>
        <w:t xml:space="preserve"> </w:t>
      </w:r>
      <w:r w:rsidR="005C617D" w:rsidRPr="004170D5">
        <w:rPr>
          <w:rFonts w:ascii="Nikosh" w:hAnsi="Nikosh" w:cs="Nikosh"/>
          <w:b/>
          <w:cs/>
          <w:lang w:bidi="bn-IN"/>
        </w:rPr>
        <w:t>রোডম্যাপ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স</w:t>
      </w:r>
      <w:r w:rsidR="004170D5" w:rsidRPr="004170D5">
        <w:rPr>
          <w:rFonts w:ascii="Nirmala UI" w:hAnsi="Nirmala UI" w:cs="Nirmala UI"/>
          <w:bCs/>
          <w:lang w:bidi="bn-IN"/>
        </w:rPr>
        <w:t>মূ</w:t>
      </w:r>
      <w:r w:rsidR="005C617D" w:rsidRPr="004170D5">
        <w:rPr>
          <w:rFonts w:ascii="Nikosh" w:hAnsi="Nikosh" w:cs="Nikosh"/>
          <w:bCs/>
          <w:lang w:bidi="bn-IN"/>
        </w:rPr>
        <w:t>হ</w:t>
      </w:r>
      <w:proofErr w:type="spellEnd"/>
      <w:r w:rsidR="005C617D" w:rsidRPr="004170D5">
        <w:rPr>
          <w:rFonts w:ascii="Nikosh" w:hAnsi="Nikosh" w:cs="Nikosh"/>
          <w:b/>
          <w:lang w:bidi="bn-IN"/>
        </w:rPr>
        <w:t xml:space="preserve"> </w:t>
      </w:r>
      <w:r w:rsidR="005C617D" w:rsidRPr="004170D5">
        <w:rPr>
          <w:rFonts w:ascii="Nikosh" w:hAnsi="Nikosh" w:cs="Nikosh"/>
          <w:b/>
          <w:cs/>
          <w:lang w:bidi="bn-IN"/>
        </w:rPr>
        <w:t>বাস্তবা</w:t>
      </w:r>
      <w:r w:rsidR="005C617D" w:rsidRPr="004170D5">
        <w:rPr>
          <w:rFonts w:ascii="Nikosh" w:hAnsi="Nikosh" w:cs="Nikosh"/>
          <w:bCs/>
          <w:lang w:bidi="bn-IN"/>
        </w:rPr>
        <w:t>য়</w:t>
      </w:r>
      <w:r w:rsidR="005C617D" w:rsidRPr="004170D5">
        <w:rPr>
          <w:rFonts w:ascii="Nikosh" w:hAnsi="Nikosh" w:cs="Nikosh"/>
          <w:b/>
          <w:cs/>
          <w:lang w:bidi="bn-IN"/>
        </w:rPr>
        <w:t xml:space="preserve">নের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মাধ্যমে</w:t>
      </w:r>
      <w:proofErr w:type="spellEnd"/>
      <w:r w:rsidR="005C617D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দেশের রপ্তানি</w:t>
      </w:r>
      <w:r w:rsidR="004170D5" w:rsidRPr="004170D5">
        <w:rPr>
          <w:rFonts w:ascii="Nikosh" w:hAnsi="Nikosh" w:cs="Nikosh" w:hint="cs"/>
          <w:b/>
          <w: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খাত</w:t>
      </w:r>
      <w:proofErr w:type="spellEnd"/>
      <w:r w:rsidR="005C617D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আরো</w:t>
      </w:r>
      <w:proofErr w:type="spellEnd"/>
      <w:r w:rsidR="005C617D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সমৃদ্ধ</w:t>
      </w:r>
      <w:proofErr w:type="spellEnd"/>
      <w:r w:rsidR="005C617D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হতে</w:t>
      </w:r>
      <w:proofErr w:type="spellEnd"/>
      <w:r w:rsidR="005C617D" w:rsidRPr="004170D5">
        <w:rPr>
          <w:rFonts w:ascii="Nikosh" w:hAnsi="Nikosh" w:cs="Nikosh"/>
          <w:bCs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পারে। উপস্থাপনা</w:t>
      </w:r>
      <w:r w:rsidR="00380F3E" w:rsidRPr="004170D5">
        <w:rPr>
          <w:rFonts w:ascii="Nikosh" w:hAnsi="Nikosh" w:cs="Nikosh"/>
          <w:bCs/>
          <w:lang w:bidi="bn-IN"/>
        </w:rPr>
        <w:t>য়</w:t>
      </w:r>
      <w:r w:rsidRPr="004170D5">
        <w:rPr>
          <w:rFonts w:ascii="Nikosh" w:hAnsi="Nikosh" w:cs="Nikosh"/>
          <w:b/>
          <w:cs/>
          <w:lang w:bidi="bn-IN"/>
        </w:rPr>
        <w:t xml:space="preserve"> তিনি কিছু গবেষণা ও জরিপ সংক্রান্ত কার্যক্রম সম্পর্কে অবহিত করেন এবং</w:t>
      </w:r>
      <w:r w:rsidR="00380F3E" w:rsidRPr="004170D5">
        <w:rPr>
          <w:rFonts w:ascii="Nikosh" w:hAnsi="Nikosh" w:cs="Nikosh"/>
          <w:b/>
          <w:lang w:bidi="bn-IN"/>
        </w:rPr>
        <w:t xml:space="preserve"> </w:t>
      </w:r>
      <w:r w:rsidR="00380F3E" w:rsidRPr="004170D5">
        <w:rPr>
          <w:rFonts w:ascii="Nikosh" w:hAnsi="Nikosh" w:cs="Nikosh"/>
          <w:b/>
          <w:cs/>
          <w:lang w:bidi="bn-IN"/>
        </w:rPr>
        <w:t>একটি উন্ন</w:t>
      </w:r>
      <w:r w:rsidR="00380F3E" w:rsidRPr="004170D5">
        <w:rPr>
          <w:rFonts w:ascii="Nikosh" w:hAnsi="Nikosh" w:cs="Nikosh"/>
          <w:bCs/>
          <w:lang w:bidi="bn-IN"/>
        </w:rPr>
        <w:t>য়</w:t>
      </w:r>
      <w:r w:rsidR="00380F3E" w:rsidRPr="004170D5">
        <w:rPr>
          <w:rFonts w:ascii="Nikosh" w:hAnsi="Nikosh" w:cs="Nikosh"/>
          <w:b/>
          <w:cs/>
          <w:lang w:bidi="bn-IN"/>
        </w:rPr>
        <w:t>নশীল দেশে</w:t>
      </w:r>
      <w:r w:rsidR="00380F3E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উত্তরণের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যাত্রায়</w:t>
      </w:r>
      <w:proofErr w:type="spellEnd"/>
      <w:r w:rsidR="00380F3E" w:rsidRPr="004170D5">
        <w:rPr>
          <w:rFonts w:ascii="Nikosh" w:hAnsi="Nikosh" w:cs="Nikosh"/>
          <w:b/>
          <w:lang w:bidi="bn-IN"/>
        </w:rPr>
        <w:t xml:space="preserve"> </w:t>
      </w:r>
      <w:r w:rsidRPr="004170D5">
        <w:rPr>
          <w:rFonts w:ascii="Nikosh" w:hAnsi="Nikosh" w:cs="Nikosh"/>
          <w:b/>
          <w:cs/>
          <w:lang w:bidi="bn-IN"/>
        </w:rPr>
        <w:t>বাণিজ্য মন্ত্রণাল</w:t>
      </w:r>
      <w:proofErr w:type="spellStart"/>
      <w:r w:rsidR="005C617D" w:rsidRPr="004170D5">
        <w:rPr>
          <w:rFonts w:ascii="Nikosh" w:hAnsi="Nikosh" w:cs="Nikosh"/>
          <w:bCs/>
          <w:lang w:bidi="bn-IN"/>
        </w:rPr>
        <w:t>য়ের</w:t>
      </w:r>
      <w:proofErr w:type="spellEnd"/>
      <w:r w:rsidRPr="004170D5">
        <w:rPr>
          <w:rFonts w:ascii="Nikosh" w:hAnsi="Nikosh" w:cs="Nikosh"/>
          <w:b/>
          <w:cs/>
          <w:lang w:bidi="bn-IN"/>
        </w:rPr>
        <w:t xml:space="preserve"> সাথে আরও সহযো</w:t>
      </w:r>
      <w:r w:rsidR="004170D5" w:rsidRPr="004170D5">
        <w:rPr>
          <w:rFonts w:ascii="Nikosh" w:hAnsi="Nikosh" w:cs="Nirmala UI" w:hint="cs"/>
          <w:b/>
          <w:cs/>
          <w:lang w:bidi="bn-IN"/>
        </w:rPr>
        <w:t>গী</w:t>
      </w:r>
      <w:r w:rsidR="00380F3E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হয়ে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কাজ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করার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আগ্রহ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প্রকাশ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করেন</w:t>
      </w:r>
      <w:proofErr w:type="spellEnd"/>
      <w:r w:rsidR="004170D5" w:rsidRPr="004170D5">
        <w:rPr>
          <w:rFonts w:ascii="Nirmala UI" w:hAnsi="Nirmala UI" w:cs="Nirmala UI"/>
          <w:bCs/>
          <w:lang w:bidi="bn-IN"/>
        </w:rPr>
        <w:t>।</w:t>
      </w:r>
    </w:p>
    <w:p w14:paraId="2009DF92" w14:textId="2770E9C4" w:rsidR="00E67AEA" w:rsidRDefault="00E67AEA" w:rsidP="00E67AEA">
      <w:pPr>
        <w:rPr>
          <w:rFonts w:ascii="Nikosh" w:hAnsi="Nikosh" w:cs="Nikosh"/>
          <w:bCs/>
          <w:lang w:bidi="bn-IN"/>
        </w:rPr>
      </w:pPr>
      <w:r w:rsidRPr="004170D5">
        <w:rPr>
          <w:rFonts w:ascii="Nikosh" w:hAnsi="Nikosh" w:cs="Nikosh"/>
          <w:b/>
          <w:cs/>
          <w:lang w:bidi="bn-IN"/>
        </w:rPr>
        <w:t xml:space="preserve">সভায় </w:t>
      </w:r>
      <w:r w:rsidR="00380F3E" w:rsidRPr="004170D5">
        <w:rPr>
          <w:rFonts w:ascii="Nikosh" w:hAnsi="Nikosh" w:cs="Nikosh"/>
          <w:b/>
          <w:cs/>
          <w:lang w:bidi="bn-IN"/>
        </w:rPr>
        <w:t>বিল্ডের ট্রাস্টি বোর্ডের সদ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স্য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ও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ঢাকা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চেম্বারের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প্রেসিডেন্ট</w:t>
      </w:r>
      <w:proofErr w:type="spellEnd"/>
      <w:r w:rsidR="00380F3E" w:rsidRPr="004170D5">
        <w:rPr>
          <w:rFonts w:ascii="Nikosh" w:hAnsi="Nikosh" w:cs="Nikosh"/>
          <w:b/>
          <w:cs/>
          <w:lang w:bidi="bn-IN"/>
        </w:rPr>
        <w:t xml:space="preserve"> ব্যারিস্টার</w:t>
      </w:r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মোঃ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সামির</w:t>
      </w:r>
      <w:proofErr w:type="spellEnd"/>
      <w:r w:rsidR="00380F3E" w:rsidRPr="004170D5">
        <w:rPr>
          <w:rFonts w:ascii="Nikosh" w:hAnsi="Nikosh" w:cs="Nikosh"/>
          <w:b/>
          <w:lang w:bidi="bn-IN"/>
        </w:rPr>
        <w:t xml:space="preserve"> </w:t>
      </w:r>
      <w:r w:rsidR="00380F3E" w:rsidRPr="004170D5">
        <w:rPr>
          <w:rFonts w:ascii="Nikosh" w:hAnsi="Nikosh" w:cs="Nikosh"/>
          <w:b/>
          <w:cs/>
          <w:lang w:bidi="bn-IN"/>
        </w:rPr>
        <w:t>সাত্তার</w:t>
      </w:r>
      <w:r w:rsidR="00380F3E" w:rsidRPr="004170D5">
        <w:rPr>
          <w:rFonts w:ascii="Nikosh" w:hAnsi="Nikosh" w:cs="Nikosh"/>
          <w:b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উপস্থিত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 </w:t>
      </w:r>
      <w:proofErr w:type="spellStart"/>
      <w:r w:rsidR="00380F3E" w:rsidRPr="004170D5">
        <w:rPr>
          <w:rFonts w:ascii="Nikosh" w:hAnsi="Nikosh" w:cs="Nikosh"/>
          <w:bCs/>
          <w:lang w:bidi="bn-IN"/>
        </w:rPr>
        <w:t>ছিলেন</w:t>
      </w:r>
      <w:proofErr w:type="spellEnd"/>
      <w:r w:rsidR="00380F3E" w:rsidRPr="004170D5">
        <w:rPr>
          <w:rFonts w:ascii="Nikosh" w:hAnsi="Nikosh" w:cs="Nikosh"/>
          <w:bCs/>
          <w:lang w:bidi="bn-IN"/>
        </w:rPr>
        <w:t xml:space="preserve">। </w:t>
      </w:r>
    </w:p>
    <w:p w14:paraId="31C4CAF0" w14:textId="77777777" w:rsidR="004170D5" w:rsidRPr="00380F3E" w:rsidRDefault="004170D5" w:rsidP="00E67AEA">
      <w:pPr>
        <w:rPr>
          <w:rFonts w:ascii="Nikosh" w:hAnsi="Nikosh" w:cs="Nikosh"/>
          <w:bCs/>
          <w:lang w:bidi="bn-IN"/>
        </w:rPr>
      </w:pPr>
    </w:p>
    <w:p w14:paraId="453E94C9" w14:textId="6985CB5D" w:rsidR="00AF176E" w:rsidRPr="004170D5" w:rsidRDefault="00AF176E" w:rsidP="004170D5">
      <w:pPr>
        <w:spacing w:after="0"/>
        <w:rPr>
          <w:rFonts w:ascii="Nikosh" w:hAnsi="Nikosh" w:cs="Nikosh"/>
          <w:bCs/>
          <w:lang w:bidi="bn-IN"/>
        </w:rPr>
      </w:pPr>
      <w:proofErr w:type="spellStart"/>
      <w:proofErr w:type="gramStart"/>
      <w:r w:rsidRPr="00323CFD">
        <w:rPr>
          <w:rFonts w:ascii="SutonnyMJ" w:hAnsi="SutonnyMJ"/>
          <w:b/>
          <w:lang w:val="fr-FR"/>
        </w:rPr>
        <w:t>webxZ</w:t>
      </w:r>
      <w:proofErr w:type="spellEnd"/>
      <w:proofErr w:type="gramEnd"/>
      <w:r w:rsidRPr="00323CFD">
        <w:rPr>
          <w:rFonts w:ascii="SutonnyMJ" w:hAnsi="SutonnyMJ"/>
          <w:b/>
          <w:lang w:val="fr-FR"/>
        </w:rPr>
        <w:t>,</w:t>
      </w:r>
    </w:p>
    <w:p w14:paraId="0CDEC0FC" w14:textId="77777777" w:rsidR="00AF176E" w:rsidRPr="00323CFD" w:rsidRDefault="00AF176E" w:rsidP="004170D5">
      <w:pPr>
        <w:spacing w:after="0"/>
        <w:rPr>
          <w:rFonts w:ascii="SutonnyMJ" w:hAnsi="SutonnyMJ"/>
          <w:b/>
          <w:lang w:val="fr-FR"/>
        </w:rPr>
      </w:pPr>
      <w:r w:rsidRPr="00323CF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637479A" wp14:editId="21C2BC88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E2E7B" w14:textId="77777777" w:rsidR="00AF176E" w:rsidRPr="00323CFD" w:rsidRDefault="00AF176E" w:rsidP="00AF176E">
      <w:pPr>
        <w:rPr>
          <w:rFonts w:ascii="SutonnyMJ" w:hAnsi="SutonnyMJ"/>
          <w:b/>
          <w:lang w:val="fr-FR"/>
        </w:rPr>
      </w:pPr>
    </w:p>
    <w:p w14:paraId="48CC070D" w14:textId="3DE8488C" w:rsidR="00D80DA9" w:rsidRPr="004170D5" w:rsidRDefault="00AF176E" w:rsidP="004170D5">
      <w:pPr>
        <w:spacing w:after="0"/>
        <w:rPr>
          <w:rFonts w:ascii="SutonnyMJ" w:hAnsi="SutonnyMJ"/>
          <w:b/>
          <w:lang w:val="fr-FR"/>
        </w:rPr>
      </w:pPr>
      <w:r w:rsidRPr="00323CFD">
        <w:rPr>
          <w:rFonts w:ascii="SutonnyMJ" w:hAnsi="SutonnyMJ"/>
          <w:b/>
          <w:lang w:val="fr-FR"/>
        </w:rPr>
        <w:t>†di‡`</w:t>
      </w:r>
      <w:proofErr w:type="spellStart"/>
      <w:r w:rsidRPr="00323CFD">
        <w:rPr>
          <w:rFonts w:ascii="SutonnyMJ" w:hAnsi="SutonnyMJ"/>
          <w:b/>
          <w:lang w:val="fr-FR"/>
        </w:rPr>
        <w:t>Šm</w:t>
      </w:r>
      <w:proofErr w:type="spellEnd"/>
      <w:r w:rsidRPr="00323CFD">
        <w:rPr>
          <w:rFonts w:ascii="SutonnyMJ" w:hAnsi="SutonnyMJ"/>
          <w:b/>
          <w:lang w:val="fr-FR"/>
        </w:rPr>
        <w:t xml:space="preserve"> Aviv †</w:t>
      </w:r>
      <w:proofErr w:type="spellStart"/>
      <w:r w:rsidRPr="00323CFD">
        <w:rPr>
          <w:rFonts w:ascii="SutonnyMJ" w:hAnsi="SutonnyMJ"/>
          <w:b/>
          <w:lang w:val="fr-FR"/>
        </w:rPr>
        <w:t>eMg</w:t>
      </w:r>
      <w:proofErr w:type="spellEnd"/>
      <w:r w:rsidRPr="00323CFD">
        <w:rPr>
          <w:rFonts w:ascii="SutonnyMJ" w:hAnsi="SutonnyMJ"/>
          <w:b/>
          <w:lang w:val="fr-FR"/>
        </w:rPr>
        <w:t xml:space="preserve"> </w:t>
      </w:r>
      <w:r w:rsidRPr="00323CFD">
        <w:rPr>
          <w:rFonts w:ascii="Cambria Math" w:hAnsi="Cambria Math" w:cs="Calibri"/>
          <w:b/>
          <w:iCs/>
          <w:color w:val="000000"/>
          <w:lang w:val="fr-FR"/>
        </w:rPr>
        <w:t xml:space="preserve">∣ </w:t>
      </w:r>
      <w:proofErr w:type="spellStart"/>
      <w:r w:rsidRPr="00323CFD">
        <w:rPr>
          <w:rFonts w:ascii="SutonnyMJ" w:hAnsi="SutonnyMJ"/>
          <w:b/>
          <w:lang w:val="fr-FR"/>
        </w:rPr>
        <w:t>wmBI</w:t>
      </w:r>
      <w:proofErr w:type="spellEnd"/>
      <w:r w:rsidRPr="00323CFD">
        <w:rPr>
          <w:rFonts w:ascii="SutonnyMJ" w:hAnsi="SutonnyMJ"/>
          <w:b/>
          <w:lang w:val="fr-FR"/>
        </w:rPr>
        <w:t xml:space="preserve"> </w:t>
      </w:r>
      <w:r w:rsidRPr="00323CFD">
        <w:rPr>
          <w:rFonts w:ascii="Cambria Math" w:hAnsi="Cambria Math" w:cs="Calibri"/>
          <w:b/>
          <w:iCs/>
          <w:color w:val="000000"/>
          <w:lang w:val="fr-FR"/>
        </w:rPr>
        <w:t xml:space="preserve">∣ </w:t>
      </w:r>
      <w:proofErr w:type="spellStart"/>
      <w:r w:rsidRPr="00323CFD">
        <w:rPr>
          <w:rFonts w:ascii="SutonnyMJ" w:hAnsi="SutonnyMJ"/>
          <w:b/>
          <w:lang w:val="fr-FR"/>
        </w:rPr>
        <w:t>weì</w:t>
      </w:r>
      <w:proofErr w:type="spellEnd"/>
      <w:r w:rsidRPr="00323CFD">
        <w:rPr>
          <w:rFonts w:ascii="SutonnyMJ" w:hAnsi="SutonnyMJ"/>
          <w:b/>
          <w:lang w:val="fr-FR"/>
        </w:rPr>
        <w:t xml:space="preserve"> </w:t>
      </w:r>
      <w:r w:rsidRPr="00323CFD">
        <w:rPr>
          <w:rFonts w:ascii="Cambria Math" w:hAnsi="Cambria Math" w:cs="Calibri"/>
          <w:b/>
          <w:iCs/>
          <w:color w:val="000000"/>
          <w:lang w:val="fr-FR"/>
        </w:rPr>
        <w:t xml:space="preserve">∣ </w:t>
      </w:r>
      <w:r w:rsidRPr="00323CFD">
        <w:rPr>
          <w:rFonts w:ascii="SutonnyMJ" w:hAnsi="SutonnyMJ"/>
          <w:b/>
          <w:lang w:val="fr-FR"/>
        </w:rPr>
        <w:t>†</w:t>
      </w:r>
      <w:proofErr w:type="spellStart"/>
      <w:proofErr w:type="gramStart"/>
      <w:r w:rsidRPr="00323CFD">
        <w:rPr>
          <w:rFonts w:ascii="SutonnyMJ" w:hAnsi="SutonnyMJ"/>
          <w:b/>
          <w:lang w:val="fr-FR"/>
        </w:rPr>
        <w:t>gvevBj</w:t>
      </w:r>
      <w:proofErr w:type="spellEnd"/>
      <w:r w:rsidRPr="00323CFD">
        <w:rPr>
          <w:rFonts w:ascii="SutonnyMJ" w:hAnsi="SutonnyMJ"/>
          <w:b/>
          <w:lang w:val="fr-FR"/>
        </w:rPr>
        <w:t>:</w:t>
      </w:r>
      <w:proofErr w:type="gramEnd"/>
      <w:r w:rsidRPr="00323CFD">
        <w:rPr>
          <w:rFonts w:ascii="SutonnyMJ" w:hAnsi="SutonnyMJ"/>
          <w:b/>
          <w:lang w:val="fr-FR"/>
        </w:rPr>
        <w:t xml:space="preserve"> 01714102994 </w:t>
      </w:r>
      <w:r w:rsidRPr="00323CFD">
        <w:rPr>
          <w:rFonts w:ascii="Cambria Math" w:hAnsi="Cambria Math" w:cs="Calibri"/>
          <w:b/>
          <w:iCs/>
          <w:color w:val="000000"/>
          <w:lang w:val="fr-FR"/>
        </w:rPr>
        <w:t xml:space="preserve">∣ </w:t>
      </w:r>
      <w:proofErr w:type="spellStart"/>
      <w:r w:rsidRPr="00323CFD">
        <w:rPr>
          <w:rFonts w:ascii="SutonnyMJ" w:hAnsi="SutonnyMJ"/>
          <w:b/>
          <w:lang w:val="fr-FR"/>
        </w:rPr>
        <w:t>B‡gBj</w:t>
      </w:r>
      <w:proofErr w:type="spellEnd"/>
      <w:r w:rsidRPr="00323CFD">
        <w:rPr>
          <w:rFonts w:ascii="SutonnyMJ" w:hAnsi="SutonnyMJ"/>
          <w:b/>
          <w:lang w:val="fr-FR"/>
        </w:rPr>
        <w:t xml:space="preserve">: </w:t>
      </w:r>
      <w:hyperlink r:id="rId7" w:history="1">
        <w:r w:rsidRPr="00323CFD">
          <w:rPr>
            <w:rStyle w:val="Hyperlink"/>
            <w:rFonts w:cs="Calibri"/>
            <w:b/>
            <w:iCs/>
            <w:lang w:val="fr-FR"/>
          </w:rPr>
          <w:t>ceo@buildbd.org</w:t>
        </w:r>
      </w:hyperlink>
      <w:r w:rsidRPr="00323CFD">
        <w:rPr>
          <w:b/>
          <w:lang w:val="fr-FR"/>
        </w:rPr>
        <w:t xml:space="preserve"> </w:t>
      </w:r>
      <w:r w:rsidRPr="00323CFD">
        <w:rPr>
          <w:rFonts w:ascii="Cambria Math" w:hAnsi="Cambria Math" w:cs="Calibri"/>
          <w:b/>
          <w:iCs/>
          <w:color w:val="000000"/>
          <w:lang w:val="fr-FR"/>
        </w:rPr>
        <w:t xml:space="preserve">∣ </w:t>
      </w:r>
      <w:hyperlink r:id="rId8" w:history="1">
        <w:r w:rsidRPr="00323CFD">
          <w:rPr>
            <w:rStyle w:val="Hyperlink"/>
            <w:rFonts w:cs="Calibri"/>
            <w:b/>
            <w:iCs/>
            <w:color w:val="000000"/>
            <w:lang w:val="fr-FR"/>
          </w:rPr>
          <w:t>www.buildbd.org</w:t>
        </w:r>
      </w:hyperlink>
      <w:r w:rsidRPr="00323CFD">
        <w:rPr>
          <w:rFonts w:ascii="SutonnyMJ" w:hAnsi="SutonnyMJ"/>
          <w:b/>
          <w:lang w:val="fr-FR"/>
        </w:rPr>
        <w:t xml:space="preserve"> </w:t>
      </w:r>
      <w:r w:rsidR="00211D50" w:rsidRPr="00323CFD">
        <w:rPr>
          <w:rFonts w:ascii="SutonnyMJ" w:hAnsi="SutonnyMJ" w:cs="SutonnyMJ"/>
          <w:b/>
        </w:rPr>
        <w:t xml:space="preserve"> </w:t>
      </w:r>
      <w:r w:rsidR="00AA64B1" w:rsidRPr="00323CFD">
        <w:rPr>
          <w:rFonts w:ascii="SutonnyMJ" w:hAnsi="SutonnyMJ" w:cs="SutonnyMJ"/>
          <w:b/>
        </w:rPr>
        <w:t xml:space="preserve">       </w:t>
      </w:r>
    </w:p>
    <w:sectPr w:rsidR="00D80DA9" w:rsidRPr="004170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0217" w14:textId="77777777" w:rsidR="00DE6A15" w:rsidRDefault="00DE6A15" w:rsidP="00AF176E">
      <w:pPr>
        <w:spacing w:after="0" w:line="240" w:lineRule="auto"/>
      </w:pPr>
      <w:r>
        <w:separator/>
      </w:r>
    </w:p>
  </w:endnote>
  <w:endnote w:type="continuationSeparator" w:id="0">
    <w:p w14:paraId="57496916" w14:textId="77777777" w:rsidR="00DE6A15" w:rsidRDefault="00DE6A15" w:rsidP="00AF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ACF" w14:textId="77777777" w:rsidR="00DE6A15" w:rsidRDefault="00DE6A15" w:rsidP="00AF176E">
      <w:pPr>
        <w:spacing w:after="0" w:line="240" w:lineRule="auto"/>
      </w:pPr>
      <w:r>
        <w:separator/>
      </w:r>
    </w:p>
  </w:footnote>
  <w:footnote w:type="continuationSeparator" w:id="0">
    <w:p w14:paraId="2720AE67" w14:textId="77777777" w:rsidR="00DE6A15" w:rsidRDefault="00DE6A15" w:rsidP="00AF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33C6" w14:textId="77777777" w:rsidR="00AF176E" w:rsidRDefault="00AF176E">
    <w:pPr>
      <w:pStyle w:val="Header"/>
    </w:pPr>
    <w:r>
      <w:rPr>
        <w:noProof/>
      </w:rPr>
      <w:drawing>
        <wp:inline distT="0" distB="0" distL="0" distR="0" wp14:anchorId="62818CB7" wp14:editId="1F004098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4B1"/>
    <w:rsid w:val="000F0539"/>
    <w:rsid w:val="00166410"/>
    <w:rsid w:val="001677D1"/>
    <w:rsid w:val="001C71D7"/>
    <w:rsid w:val="001D6A51"/>
    <w:rsid w:val="001F57B6"/>
    <w:rsid w:val="00211D50"/>
    <w:rsid w:val="0021781A"/>
    <w:rsid w:val="002432AC"/>
    <w:rsid w:val="00291724"/>
    <w:rsid w:val="002D3969"/>
    <w:rsid w:val="00323CFD"/>
    <w:rsid w:val="00351900"/>
    <w:rsid w:val="00380F3E"/>
    <w:rsid w:val="003E05BF"/>
    <w:rsid w:val="004170D5"/>
    <w:rsid w:val="004657C1"/>
    <w:rsid w:val="004B1E81"/>
    <w:rsid w:val="005274B6"/>
    <w:rsid w:val="00543F84"/>
    <w:rsid w:val="00551858"/>
    <w:rsid w:val="005C617D"/>
    <w:rsid w:val="0067684C"/>
    <w:rsid w:val="007A25EA"/>
    <w:rsid w:val="007E3F38"/>
    <w:rsid w:val="00845732"/>
    <w:rsid w:val="00890184"/>
    <w:rsid w:val="008E13B8"/>
    <w:rsid w:val="00926E04"/>
    <w:rsid w:val="009D5283"/>
    <w:rsid w:val="009E782F"/>
    <w:rsid w:val="00AA64B1"/>
    <w:rsid w:val="00AF176E"/>
    <w:rsid w:val="00BA180E"/>
    <w:rsid w:val="00BC3D0E"/>
    <w:rsid w:val="00C344DF"/>
    <w:rsid w:val="00C74C38"/>
    <w:rsid w:val="00CE046B"/>
    <w:rsid w:val="00D01283"/>
    <w:rsid w:val="00D315AB"/>
    <w:rsid w:val="00D530FF"/>
    <w:rsid w:val="00D80DA9"/>
    <w:rsid w:val="00DE6A15"/>
    <w:rsid w:val="00E058B2"/>
    <w:rsid w:val="00E41DD8"/>
    <w:rsid w:val="00E67AEA"/>
    <w:rsid w:val="00EA1D4E"/>
    <w:rsid w:val="00EB2BB7"/>
    <w:rsid w:val="00EC5045"/>
    <w:rsid w:val="00E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2517"/>
  <w15:docId w15:val="{0958D2B5-2160-4CFD-A408-0E04788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6E"/>
  </w:style>
  <w:style w:type="paragraph" w:styleId="Footer">
    <w:name w:val="footer"/>
    <w:basedOn w:val="Normal"/>
    <w:link w:val="FooterChar"/>
    <w:uiPriority w:val="99"/>
    <w:unhideWhenUsed/>
    <w:rsid w:val="00AF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6E"/>
  </w:style>
  <w:style w:type="paragraph" w:styleId="BalloonText">
    <w:name w:val="Balloon Text"/>
    <w:basedOn w:val="Normal"/>
    <w:link w:val="BalloonTextChar"/>
    <w:uiPriority w:val="99"/>
    <w:semiHidden/>
    <w:unhideWhenUsed/>
    <w:rsid w:val="00A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7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Md Mehedi Hasan</cp:lastModifiedBy>
  <cp:revision>28</cp:revision>
  <dcterms:created xsi:type="dcterms:W3CDTF">2023-01-26T06:26:00Z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5485ac90a730e34f8e7195f3fb5bbccce0f3ff85108b33b22defc748ada729f4</vt:lpwstr>
  </property>
</Properties>
</file>