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3BC4A" w14:textId="77777777" w:rsidR="00307D5C" w:rsidRPr="00D22C64" w:rsidRDefault="00307D5C" w:rsidP="001F773A">
      <w:pPr>
        <w:spacing w:after="0"/>
        <w:contextualSpacing/>
        <w:jc w:val="center"/>
        <w:rPr>
          <w:rFonts w:cstheme="minorHAnsi"/>
          <w:b/>
        </w:rPr>
      </w:pPr>
      <w:r w:rsidRPr="00D22C64">
        <w:rPr>
          <w:rFonts w:cstheme="minorHAnsi"/>
          <w:b/>
        </w:rPr>
        <w:t>Press Release</w:t>
      </w:r>
    </w:p>
    <w:p w14:paraId="61AB6D0D" w14:textId="16760C00" w:rsidR="00307D5C" w:rsidRPr="00D22C64" w:rsidRDefault="00307D5C" w:rsidP="005245EF">
      <w:pPr>
        <w:tabs>
          <w:tab w:val="right" w:pos="9029"/>
        </w:tabs>
        <w:spacing w:after="0"/>
        <w:contextualSpacing/>
        <w:rPr>
          <w:rFonts w:cstheme="minorHAnsi"/>
          <w:bCs/>
        </w:rPr>
      </w:pPr>
      <w:r w:rsidRPr="00D22C64">
        <w:rPr>
          <w:rFonts w:cstheme="minorHAnsi"/>
          <w:bCs/>
        </w:rPr>
        <w:t>BUILD/0</w:t>
      </w:r>
      <w:r w:rsidR="003E36A0">
        <w:rPr>
          <w:rFonts w:cstheme="minorHAnsi"/>
          <w:bCs/>
        </w:rPr>
        <w:t>4</w:t>
      </w:r>
      <w:r w:rsidR="0074673D" w:rsidRPr="00D22C64">
        <w:rPr>
          <w:rFonts w:cstheme="minorHAnsi"/>
          <w:bCs/>
        </w:rPr>
        <w:t>/202</w:t>
      </w:r>
      <w:r w:rsidR="003E36A0">
        <w:rPr>
          <w:rFonts w:cstheme="minorHAnsi"/>
          <w:bCs/>
        </w:rPr>
        <w:t>3</w:t>
      </w:r>
      <w:r w:rsidR="0074673D" w:rsidRPr="00D22C64">
        <w:rPr>
          <w:rFonts w:cstheme="minorHAnsi"/>
          <w:bCs/>
        </w:rPr>
        <w:t>/</w:t>
      </w:r>
      <w:r w:rsidR="00865547" w:rsidRPr="00D22C64">
        <w:rPr>
          <w:rFonts w:cstheme="minorHAnsi"/>
          <w:bCs/>
        </w:rPr>
        <w:t>1</w:t>
      </w:r>
      <w:r w:rsidR="00D22C64" w:rsidRPr="00D22C64">
        <w:rPr>
          <w:rFonts w:cstheme="minorHAnsi"/>
          <w:bCs/>
        </w:rPr>
        <w:t>8</w:t>
      </w:r>
      <w:r w:rsidR="00865547" w:rsidRPr="00D22C64">
        <w:rPr>
          <w:rFonts w:cstheme="minorHAnsi"/>
          <w:bCs/>
        </w:rPr>
        <w:t>8</w:t>
      </w:r>
      <w:r w:rsidR="005245EF" w:rsidRPr="00D22C64">
        <w:rPr>
          <w:rFonts w:cstheme="minorHAnsi"/>
          <w:bCs/>
        </w:rPr>
        <w:tab/>
      </w:r>
      <w:r w:rsidR="0074673D" w:rsidRPr="00D22C64">
        <w:rPr>
          <w:rFonts w:cstheme="minorHAnsi"/>
          <w:bCs/>
        </w:rPr>
        <w:t xml:space="preserve">Date: </w:t>
      </w:r>
      <w:r w:rsidR="003E36A0">
        <w:rPr>
          <w:rFonts w:cstheme="minorHAnsi"/>
          <w:bCs/>
        </w:rPr>
        <w:t>April 5</w:t>
      </w:r>
      <w:r w:rsidR="00D22C64" w:rsidRPr="00D22C64">
        <w:rPr>
          <w:rFonts w:cstheme="minorHAnsi"/>
          <w:bCs/>
        </w:rPr>
        <w:t>,</w:t>
      </w:r>
      <w:r w:rsidR="0074673D" w:rsidRPr="00D22C64">
        <w:rPr>
          <w:rFonts w:cstheme="minorHAnsi"/>
          <w:bCs/>
        </w:rPr>
        <w:t>202</w:t>
      </w:r>
      <w:r w:rsidR="003E36A0">
        <w:rPr>
          <w:rFonts w:cstheme="minorHAnsi"/>
          <w:bCs/>
        </w:rPr>
        <w:t>3</w:t>
      </w:r>
    </w:p>
    <w:p w14:paraId="08836378" w14:textId="77777777" w:rsidR="00E8661D" w:rsidRPr="00D22C64" w:rsidRDefault="00E8661D" w:rsidP="005245EF">
      <w:pPr>
        <w:tabs>
          <w:tab w:val="left" w:pos="200"/>
        </w:tabs>
        <w:spacing w:after="0"/>
        <w:contextualSpacing/>
        <w:rPr>
          <w:rFonts w:cstheme="minorHAnsi"/>
          <w:bCs/>
          <w:u w:val="single"/>
        </w:rPr>
      </w:pPr>
    </w:p>
    <w:p w14:paraId="338B9A9B" w14:textId="77777777" w:rsidR="00307D5C" w:rsidRPr="00D22C64" w:rsidRDefault="00307D5C" w:rsidP="005245EF">
      <w:pPr>
        <w:tabs>
          <w:tab w:val="left" w:pos="200"/>
        </w:tabs>
        <w:spacing w:after="0"/>
        <w:contextualSpacing/>
        <w:rPr>
          <w:rFonts w:cstheme="minorHAnsi"/>
          <w:bCs/>
          <w:u w:val="single"/>
        </w:rPr>
      </w:pPr>
      <w:r w:rsidRPr="00D22C64">
        <w:rPr>
          <w:rFonts w:cstheme="minorHAnsi"/>
          <w:bCs/>
          <w:u w:val="single"/>
        </w:rPr>
        <w:t>Attn: News Editor/ Chief Reporter/ Assignment Editor /Business Page-in-Charge:</w:t>
      </w:r>
    </w:p>
    <w:p w14:paraId="0DB70600" w14:textId="77777777" w:rsidR="00307D5C" w:rsidRPr="00D22C64" w:rsidRDefault="00307D5C" w:rsidP="005245EF">
      <w:pPr>
        <w:tabs>
          <w:tab w:val="left" w:pos="200"/>
        </w:tabs>
        <w:spacing w:after="0"/>
        <w:contextualSpacing/>
        <w:rPr>
          <w:rFonts w:cstheme="minorHAnsi"/>
          <w:bCs/>
          <w:u w:val="single"/>
        </w:rPr>
      </w:pPr>
    </w:p>
    <w:p w14:paraId="5B736541" w14:textId="13512B89" w:rsidR="00285956" w:rsidRDefault="00D71D18" w:rsidP="00285956">
      <w:pPr>
        <w:spacing w:after="0" w:line="240" w:lineRule="auto"/>
        <w:jc w:val="center"/>
        <w:rPr>
          <w:rFonts w:eastAsia="Times New Roman" w:cstheme="minorHAnsi"/>
          <w:b/>
          <w:bCs/>
        </w:rPr>
      </w:pPr>
      <w:r w:rsidRPr="00A05CE2">
        <w:rPr>
          <w:rFonts w:cstheme="minorHAnsi"/>
          <w:b/>
          <w:bCs/>
          <w:color w:val="000000" w:themeColor="text1"/>
        </w:rPr>
        <w:t xml:space="preserve">Condolence Message from BUILD Chairperson </w:t>
      </w:r>
      <w:r>
        <w:rPr>
          <w:rFonts w:cstheme="minorHAnsi"/>
          <w:b/>
          <w:bCs/>
          <w:color w:val="000000" w:themeColor="text1"/>
        </w:rPr>
        <w:t>at</w:t>
      </w:r>
      <w:r w:rsidR="00D22C64" w:rsidRPr="00D22C64">
        <w:rPr>
          <w:rFonts w:eastAsia="Times New Roman" w:cstheme="minorHAnsi"/>
          <w:b/>
          <w:bCs/>
        </w:rPr>
        <w:t xml:space="preserve"> the passing of </w:t>
      </w:r>
      <w:proofErr w:type="spellStart"/>
      <w:r w:rsidR="00285956" w:rsidRPr="00285956">
        <w:rPr>
          <w:rFonts w:eastAsia="Times New Roman" w:cstheme="minorHAnsi"/>
          <w:b/>
          <w:bCs/>
        </w:rPr>
        <w:t>Rokia</w:t>
      </w:r>
      <w:proofErr w:type="spellEnd"/>
      <w:r w:rsidR="00285956" w:rsidRPr="00285956">
        <w:rPr>
          <w:rFonts w:eastAsia="Times New Roman" w:cstheme="minorHAnsi"/>
          <w:b/>
          <w:bCs/>
        </w:rPr>
        <w:t xml:space="preserve"> Afzal Rahman</w:t>
      </w:r>
    </w:p>
    <w:p w14:paraId="4F648483" w14:textId="3F6E02A0" w:rsidR="00D71D18" w:rsidRDefault="00D22C64" w:rsidP="00D71D18">
      <w:pPr>
        <w:spacing w:after="0" w:line="240" w:lineRule="auto"/>
        <w:jc w:val="both"/>
        <w:rPr>
          <w:rFonts w:cstheme="minorHAnsi"/>
        </w:rPr>
      </w:pPr>
      <w:r w:rsidRPr="00D22C64">
        <w:rPr>
          <w:rFonts w:eastAsia="Times New Roman" w:cstheme="minorHAnsi"/>
          <w:color w:val="18191B"/>
        </w:rPr>
        <w:br/>
      </w:r>
      <w:r w:rsidRPr="00D22C64">
        <w:rPr>
          <w:rFonts w:cstheme="minorHAnsi"/>
        </w:rPr>
        <w:t xml:space="preserve">Business Initiative Leading Development (BUILD) is deeply shocked and saddened at the passing of </w:t>
      </w:r>
      <w:r w:rsidR="00285956">
        <w:rPr>
          <w:rFonts w:cstheme="minorHAnsi"/>
        </w:rPr>
        <w:t xml:space="preserve">its </w:t>
      </w:r>
      <w:r w:rsidRPr="00D22C64">
        <w:rPr>
          <w:rFonts w:cstheme="minorHAnsi"/>
        </w:rPr>
        <w:t xml:space="preserve">former </w:t>
      </w:r>
      <w:r w:rsidR="00285956">
        <w:rPr>
          <w:rFonts w:cstheme="minorHAnsi"/>
        </w:rPr>
        <w:t xml:space="preserve">Trustee Board Member and </w:t>
      </w:r>
      <w:r w:rsidR="00B712A7">
        <w:rPr>
          <w:rFonts w:cstheme="minorHAnsi"/>
        </w:rPr>
        <w:t>f</w:t>
      </w:r>
      <w:r w:rsidR="00285956">
        <w:rPr>
          <w:rFonts w:cstheme="minorHAnsi"/>
        </w:rPr>
        <w:t xml:space="preserve">ormer President of </w:t>
      </w:r>
      <w:r w:rsidR="00285956" w:rsidRPr="00285956">
        <w:rPr>
          <w:rFonts w:cstheme="minorHAnsi"/>
        </w:rPr>
        <w:t>Metropolitan Chamber of Commerce and Industry, Dhaka (MCCI)</w:t>
      </w:r>
      <w:r w:rsidR="00285956">
        <w:rPr>
          <w:rFonts w:cstheme="minorHAnsi"/>
        </w:rPr>
        <w:t xml:space="preserve"> </w:t>
      </w:r>
      <w:proofErr w:type="spellStart"/>
      <w:r w:rsidR="00285956" w:rsidRPr="00285956">
        <w:rPr>
          <w:rFonts w:cstheme="minorHAnsi"/>
        </w:rPr>
        <w:t>Rokia</w:t>
      </w:r>
      <w:proofErr w:type="spellEnd"/>
      <w:r w:rsidR="00285956" w:rsidRPr="00285956">
        <w:rPr>
          <w:rFonts w:cstheme="minorHAnsi"/>
        </w:rPr>
        <w:t xml:space="preserve"> Afzal </w:t>
      </w:r>
      <w:proofErr w:type="gramStart"/>
      <w:r w:rsidR="00285956" w:rsidRPr="00285956">
        <w:rPr>
          <w:rFonts w:cstheme="minorHAnsi"/>
        </w:rPr>
        <w:t>Rahman</w:t>
      </w:r>
      <w:r w:rsidRPr="00D22C64">
        <w:rPr>
          <w:rFonts w:cstheme="minorHAnsi"/>
        </w:rPr>
        <w:t>(</w:t>
      </w:r>
      <w:proofErr w:type="gramEnd"/>
      <w:r w:rsidRPr="00D22C64">
        <w:rPr>
          <w:rFonts w:cstheme="minorHAnsi"/>
        </w:rPr>
        <w:t xml:space="preserve">Inna </w:t>
      </w:r>
      <w:proofErr w:type="spellStart"/>
      <w:r w:rsidRPr="00D22C64">
        <w:rPr>
          <w:rFonts w:cstheme="minorHAnsi"/>
        </w:rPr>
        <w:t>Lillahi</w:t>
      </w:r>
      <w:proofErr w:type="spellEnd"/>
      <w:r w:rsidRPr="00D22C64">
        <w:rPr>
          <w:rFonts w:cstheme="minorHAnsi"/>
        </w:rPr>
        <w:t xml:space="preserve"> </w:t>
      </w:r>
      <w:proofErr w:type="spellStart"/>
      <w:r w:rsidRPr="00D22C64">
        <w:rPr>
          <w:rFonts w:cstheme="minorHAnsi"/>
        </w:rPr>
        <w:t>Wa</w:t>
      </w:r>
      <w:proofErr w:type="spellEnd"/>
      <w:r w:rsidRPr="00D22C64">
        <w:rPr>
          <w:rFonts w:cstheme="minorHAnsi"/>
        </w:rPr>
        <w:t xml:space="preserve"> Inna </w:t>
      </w:r>
      <w:proofErr w:type="spellStart"/>
      <w:r w:rsidRPr="00D22C64">
        <w:rPr>
          <w:rFonts w:cstheme="minorHAnsi"/>
        </w:rPr>
        <w:t>Ilaihi</w:t>
      </w:r>
      <w:proofErr w:type="spellEnd"/>
      <w:r w:rsidRPr="00D22C64">
        <w:rPr>
          <w:rFonts w:cstheme="minorHAnsi"/>
        </w:rPr>
        <w:t xml:space="preserve"> </w:t>
      </w:r>
      <w:proofErr w:type="spellStart"/>
      <w:r w:rsidRPr="00D22C64">
        <w:rPr>
          <w:rFonts w:cstheme="minorHAnsi"/>
        </w:rPr>
        <w:t>Raji’un</w:t>
      </w:r>
      <w:proofErr w:type="spellEnd"/>
      <w:r w:rsidRPr="00D22C64">
        <w:rPr>
          <w:rFonts w:cstheme="minorHAnsi"/>
        </w:rPr>
        <w:t>).</w:t>
      </w:r>
      <w:r w:rsidR="00285956">
        <w:rPr>
          <w:rFonts w:cstheme="minorHAnsi"/>
        </w:rPr>
        <w:t xml:space="preserve"> She </w:t>
      </w:r>
      <w:r w:rsidRPr="00D22C64">
        <w:rPr>
          <w:rFonts w:cstheme="minorHAnsi"/>
        </w:rPr>
        <w:t xml:space="preserve">was one of the key driving forces </w:t>
      </w:r>
      <w:r w:rsidR="00B712A7">
        <w:rPr>
          <w:rFonts w:cstheme="minorHAnsi"/>
        </w:rPr>
        <w:t xml:space="preserve">of women entrepreneurial development </w:t>
      </w:r>
      <w:proofErr w:type="gramStart"/>
      <w:r w:rsidR="00B712A7">
        <w:rPr>
          <w:rFonts w:cstheme="minorHAnsi"/>
        </w:rPr>
        <w:t>in particular and</w:t>
      </w:r>
      <w:proofErr w:type="gramEnd"/>
      <w:r w:rsidRPr="00D22C64">
        <w:rPr>
          <w:rFonts w:cstheme="minorHAnsi"/>
        </w:rPr>
        <w:t xml:space="preserve"> economic development of Bangladesh</w:t>
      </w:r>
      <w:r w:rsidR="00B712A7">
        <w:rPr>
          <w:rFonts w:cstheme="minorHAnsi"/>
        </w:rPr>
        <w:t xml:space="preserve"> in general</w:t>
      </w:r>
      <w:r w:rsidRPr="00D22C64">
        <w:rPr>
          <w:rFonts w:cstheme="minorHAnsi"/>
        </w:rPr>
        <w:t xml:space="preserve">. </w:t>
      </w:r>
      <w:r w:rsidR="00D71D18">
        <w:rPr>
          <w:rFonts w:cstheme="minorHAnsi"/>
        </w:rPr>
        <w:t>She was the r</w:t>
      </w:r>
      <w:r w:rsidR="00D71D18" w:rsidRPr="00D71D18">
        <w:rPr>
          <w:rFonts w:cstheme="minorHAnsi"/>
        </w:rPr>
        <w:t xml:space="preserve">enowned woman entrepreneur and </w:t>
      </w:r>
      <w:r w:rsidR="003E36A0">
        <w:rPr>
          <w:rFonts w:cstheme="minorHAnsi"/>
        </w:rPr>
        <w:t xml:space="preserve">served as the </w:t>
      </w:r>
      <w:r w:rsidR="00D71D18" w:rsidRPr="00D71D18">
        <w:rPr>
          <w:rFonts w:cstheme="minorHAnsi"/>
        </w:rPr>
        <w:t>advisor to former caretaker government</w:t>
      </w:r>
      <w:r w:rsidR="00D71D18">
        <w:rPr>
          <w:rFonts w:cstheme="minorHAnsi"/>
        </w:rPr>
        <w:t xml:space="preserve">. </w:t>
      </w:r>
    </w:p>
    <w:p w14:paraId="267787F6" w14:textId="77777777" w:rsidR="00D71D18" w:rsidRPr="00D22C64" w:rsidRDefault="00D71D18" w:rsidP="00D22C64">
      <w:pPr>
        <w:spacing w:after="0"/>
        <w:contextualSpacing/>
        <w:rPr>
          <w:rFonts w:cstheme="minorHAnsi"/>
        </w:rPr>
      </w:pPr>
    </w:p>
    <w:p w14:paraId="3672B539" w14:textId="7ABAEFC6" w:rsidR="00D71D18" w:rsidRDefault="00D71D18" w:rsidP="00D71D18">
      <w:pPr>
        <w:spacing w:after="100" w:afterAutospacing="1"/>
        <w:jc w:val="both"/>
        <w:rPr>
          <w:rStyle w:val="font"/>
          <w:color w:val="000000" w:themeColor="text1"/>
        </w:rPr>
      </w:pPr>
      <w:r>
        <w:rPr>
          <w:rStyle w:val="font"/>
          <w:color w:val="000000" w:themeColor="text1"/>
        </w:rPr>
        <w:t xml:space="preserve">Trustee Board Members, Management and Staff of BUILD deeply mourn and express deep shock and sorrow to the family of </w:t>
      </w:r>
      <w:proofErr w:type="spellStart"/>
      <w:r>
        <w:rPr>
          <w:rStyle w:val="font"/>
          <w:color w:val="000000" w:themeColor="text1"/>
        </w:rPr>
        <w:t>M</w:t>
      </w:r>
      <w:r>
        <w:rPr>
          <w:rStyle w:val="font"/>
          <w:color w:val="000000" w:themeColor="text1"/>
        </w:rPr>
        <w:t>s</w:t>
      </w:r>
      <w:proofErr w:type="spellEnd"/>
      <w:r>
        <w:rPr>
          <w:rStyle w:val="font"/>
          <w:color w:val="000000" w:themeColor="text1"/>
        </w:rPr>
        <w:t xml:space="preserve"> Rahman</w:t>
      </w:r>
      <w:r>
        <w:rPr>
          <w:rStyle w:val="font"/>
          <w:color w:val="000000" w:themeColor="text1"/>
        </w:rPr>
        <w:t>. H</w:t>
      </w:r>
      <w:r>
        <w:rPr>
          <w:rStyle w:val="font"/>
          <w:color w:val="000000" w:themeColor="text1"/>
        </w:rPr>
        <w:t>er</w:t>
      </w:r>
      <w:r>
        <w:rPr>
          <w:rStyle w:val="font"/>
          <w:color w:val="000000" w:themeColor="text1"/>
        </w:rPr>
        <w:t xml:space="preserve"> sincere contribution to the nation will always be remembered with great admiration and </w:t>
      </w:r>
      <w:r w:rsidR="003E36A0">
        <w:rPr>
          <w:rStyle w:val="font"/>
          <w:color w:val="000000" w:themeColor="text1"/>
        </w:rPr>
        <w:t xml:space="preserve">much </w:t>
      </w:r>
      <w:r>
        <w:rPr>
          <w:rStyle w:val="font"/>
          <w:color w:val="000000" w:themeColor="text1"/>
        </w:rPr>
        <w:t>gratitude.</w:t>
      </w:r>
      <w:r>
        <w:rPr>
          <w:rStyle w:val="font"/>
          <w:color w:val="000000" w:themeColor="text1"/>
        </w:rPr>
        <w:t xml:space="preserve"> </w:t>
      </w:r>
    </w:p>
    <w:p w14:paraId="699F1D87" w14:textId="1BD6B1A1" w:rsidR="00D71D18" w:rsidRPr="00A05CE2" w:rsidRDefault="00D71D18" w:rsidP="00D71D18">
      <w:pPr>
        <w:spacing w:after="100" w:afterAutospacing="1"/>
        <w:jc w:val="both"/>
        <w:rPr>
          <w:rFonts w:eastAsia="Times New Roman" w:cstheme="minorHAnsi"/>
        </w:rPr>
      </w:pPr>
      <w:r w:rsidRPr="00D71D18">
        <w:rPr>
          <w:rStyle w:val="font"/>
          <w:color w:val="000000" w:themeColor="text1"/>
        </w:rPr>
        <w:t xml:space="preserve">We </w:t>
      </w:r>
      <w:r w:rsidR="004A1FF3" w:rsidRPr="00D71D18">
        <w:rPr>
          <w:rStyle w:val="font"/>
          <w:color w:val="000000" w:themeColor="text1"/>
        </w:rPr>
        <w:t>share</w:t>
      </w:r>
      <w:r w:rsidRPr="00D71D18">
        <w:rPr>
          <w:rStyle w:val="font"/>
          <w:color w:val="000000" w:themeColor="text1"/>
        </w:rPr>
        <w:t xml:space="preserve"> our profound respect and </w:t>
      </w:r>
      <w:r w:rsidR="003E36A0" w:rsidRPr="00D71D18">
        <w:rPr>
          <w:rStyle w:val="font"/>
          <w:color w:val="000000" w:themeColor="text1"/>
        </w:rPr>
        <w:t>condolences,</w:t>
      </w:r>
      <w:r w:rsidR="004A1FF3">
        <w:rPr>
          <w:rStyle w:val="font"/>
          <w:color w:val="000000" w:themeColor="text1"/>
        </w:rPr>
        <w:t xml:space="preserve"> and we will </w:t>
      </w:r>
      <w:r>
        <w:rPr>
          <w:rFonts w:eastAsia="Times New Roman" w:cstheme="minorHAnsi"/>
          <w:color w:val="000000" w:themeColor="text1"/>
        </w:rPr>
        <w:t>recall with respect h</w:t>
      </w:r>
      <w:r>
        <w:rPr>
          <w:rFonts w:eastAsia="Times New Roman" w:cstheme="minorHAnsi"/>
          <w:color w:val="000000" w:themeColor="text1"/>
        </w:rPr>
        <w:t>er</w:t>
      </w:r>
      <w:r w:rsidRPr="00A05CE2">
        <w:rPr>
          <w:rFonts w:eastAsia="Times New Roman" w:cstheme="minorHAnsi"/>
          <w:color w:val="000000" w:themeColor="text1"/>
        </w:rPr>
        <w:t xml:space="preserve"> </w:t>
      </w:r>
      <w:r w:rsidR="003E36A0">
        <w:rPr>
          <w:rFonts w:eastAsia="Times New Roman" w:cstheme="minorHAnsi"/>
          <w:color w:val="000000" w:themeColor="text1"/>
        </w:rPr>
        <w:t xml:space="preserve">massive </w:t>
      </w:r>
      <w:r w:rsidRPr="00A05CE2">
        <w:rPr>
          <w:rFonts w:eastAsia="Times New Roman" w:cstheme="minorHAnsi"/>
          <w:color w:val="000000" w:themeColor="text1"/>
        </w:rPr>
        <w:t xml:space="preserve">contribution to trade and commerce, employment generation, industrialization, </w:t>
      </w:r>
      <w:proofErr w:type="gramStart"/>
      <w:r w:rsidRPr="00A05CE2">
        <w:rPr>
          <w:rFonts w:eastAsia="Times New Roman" w:cstheme="minorHAnsi"/>
          <w:color w:val="000000" w:themeColor="text1"/>
        </w:rPr>
        <w:t>entrepreneurship</w:t>
      </w:r>
      <w:proofErr w:type="gramEnd"/>
      <w:r w:rsidRPr="00A05CE2">
        <w:rPr>
          <w:rFonts w:eastAsia="Times New Roman" w:cstheme="minorHAnsi"/>
          <w:color w:val="000000" w:themeColor="text1"/>
        </w:rPr>
        <w:t xml:space="preserve"> and social development.  </w:t>
      </w:r>
      <w:r>
        <w:rPr>
          <w:rFonts w:eastAsia="Times New Roman" w:cstheme="minorHAnsi"/>
          <w:color w:val="000000" w:themeColor="text1"/>
        </w:rPr>
        <w:t>She</w:t>
      </w:r>
      <w:r w:rsidRPr="00A05CE2">
        <w:rPr>
          <w:rFonts w:eastAsia="Times New Roman" w:cstheme="minorHAnsi"/>
          <w:color w:val="000000" w:themeColor="text1"/>
        </w:rPr>
        <w:t xml:space="preserve"> was instrumental in the development of business, </w:t>
      </w:r>
      <w:proofErr w:type="gramStart"/>
      <w:r w:rsidRPr="00A05CE2">
        <w:rPr>
          <w:rFonts w:eastAsia="Times New Roman" w:cstheme="minorHAnsi"/>
          <w:color w:val="000000" w:themeColor="text1"/>
        </w:rPr>
        <w:t>trade</w:t>
      </w:r>
      <w:proofErr w:type="gramEnd"/>
      <w:r w:rsidRPr="00A05CE2">
        <w:rPr>
          <w:rFonts w:eastAsia="Times New Roman" w:cstheme="minorHAnsi"/>
          <w:color w:val="000000" w:themeColor="text1"/>
        </w:rPr>
        <w:t xml:space="preserve"> and economy of the country. H</w:t>
      </w:r>
      <w:r>
        <w:rPr>
          <w:rFonts w:eastAsia="Times New Roman" w:cstheme="minorHAnsi"/>
          <w:color w:val="000000" w:themeColor="text1"/>
        </w:rPr>
        <w:t>er</w:t>
      </w:r>
      <w:r w:rsidRPr="00A05CE2">
        <w:rPr>
          <w:rFonts w:eastAsia="Times New Roman" w:cstheme="minorHAnsi"/>
          <w:color w:val="000000" w:themeColor="text1"/>
        </w:rPr>
        <w:t xml:space="preserve"> dedication and commitment to development of the private sector was truly inspirational and unique. May </w:t>
      </w:r>
      <w:r>
        <w:rPr>
          <w:rFonts w:eastAsia="Times New Roman" w:cstheme="minorHAnsi"/>
          <w:color w:val="000000" w:themeColor="text1"/>
        </w:rPr>
        <w:t>her</w:t>
      </w:r>
      <w:r w:rsidRPr="00A05CE2">
        <w:rPr>
          <w:rFonts w:eastAsia="Times New Roman" w:cstheme="minorHAnsi"/>
          <w:color w:val="000000" w:themeColor="text1"/>
        </w:rPr>
        <w:t xml:space="preserve"> institutional legacy last forever.</w:t>
      </w:r>
    </w:p>
    <w:p w14:paraId="366F7ED0" w14:textId="77777777" w:rsidR="00D71D18" w:rsidRDefault="00D71D18" w:rsidP="00D22C64">
      <w:pPr>
        <w:spacing w:after="0"/>
        <w:contextualSpacing/>
        <w:rPr>
          <w:rFonts w:cstheme="minorHAnsi"/>
        </w:rPr>
      </w:pPr>
      <w:r>
        <w:rPr>
          <w:rFonts w:cstheme="minorHAnsi"/>
        </w:rPr>
        <w:t xml:space="preserve">We recall her active engagement as the President of MCCI in establishing </w:t>
      </w:r>
      <w:r w:rsidR="00D22C64" w:rsidRPr="00D22C64">
        <w:rPr>
          <w:rFonts w:cstheme="minorHAnsi"/>
        </w:rPr>
        <w:t xml:space="preserve">the Business Initiative Leading Development (BUILD)- a </w:t>
      </w:r>
      <w:r>
        <w:rPr>
          <w:rFonts w:cstheme="minorHAnsi"/>
        </w:rPr>
        <w:t>p</w:t>
      </w:r>
      <w:r w:rsidR="00D22C64" w:rsidRPr="00D22C64">
        <w:rPr>
          <w:rFonts w:cstheme="minorHAnsi"/>
        </w:rPr>
        <w:t xml:space="preserve">ublic </w:t>
      </w:r>
      <w:r>
        <w:rPr>
          <w:rFonts w:cstheme="minorHAnsi"/>
        </w:rPr>
        <w:t>p</w:t>
      </w:r>
      <w:r w:rsidR="00D22C64" w:rsidRPr="00D22C64">
        <w:rPr>
          <w:rFonts w:cstheme="minorHAnsi"/>
        </w:rPr>
        <w:t xml:space="preserve">rivate </w:t>
      </w:r>
      <w:r>
        <w:rPr>
          <w:rFonts w:cstheme="minorHAnsi"/>
        </w:rPr>
        <w:t>d</w:t>
      </w:r>
      <w:r w:rsidR="00D22C64" w:rsidRPr="00D22C64">
        <w:rPr>
          <w:rFonts w:cstheme="minorHAnsi"/>
        </w:rPr>
        <w:t xml:space="preserve">ialogue </w:t>
      </w:r>
      <w:r>
        <w:rPr>
          <w:rFonts w:cstheme="minorHAnsi"/>
        </w:rPr>
        <w:t>p</w:t>
      </w:r>
      <w:r w:rsidR="00D22C64" w:rsidRPr="00D22C64">
        <w:rPr>
          <w:rFonts w:cstheme="minorHAnsi"/>
        </w:rPr>
        <w:t xml:space="preserve">latform on October 17, 2011. BUILD gratefully acknowledges </w:t>
      </w:r>
      <w:r>
        <w:rPr>
          <w:rFonts w:cstheme="minorHAnsi"/>
        </w:rPr>
        <w:t xml:space="preserve">her </w:t>
      </w:r>
      <w:r w:rsidR="00D22C64" w:rsidRPr="00D22C64">
        <w:rPr>
          <w:rFonts w:cstheme="minorHAnsi"/>
        </w:rPr>
        <w:t>contribution towards ensuring its sustainability.</w:t>
      </w:r>
    </w:p>
    <w:p w14:paraId="2FB17A52" w14:textId="27099A41" w:rsidR="00D22C64" w:rsidRPr="00D22C64" w:rsidRDefault="00D22C64" w:rsidP="00D22C64">
      <w:pPr>
        <w:spacing w:after="0"/>
        <w:contextualSpacing/>
        <w:rPr>
          <w:rFonts w:cstheme="minorHAnsi"/>
        </w:rPr>
      </w:pPr>
      <w:r w:rsidRPr="00D22C64">
        <w:rPr>
          <w:rFonts w:cstheme="minorHAnsi"/>
        </w:rPr>
        <w:t> </w:t>
      </w:r>
    </w:p>
    <w:p w14:paraId="350B5806" w14:textId="41524B6D" w:rsidR="00C93434" w:rsidRDefault="00D22C64" w:rsidP="00D22C64">
      <w:pPr>
        <w:spacing w:after="0"/>
        <w:contextualSpacing/>
        <w:rPr>
          <w:rFonts w:cstheme="minorHAnsi"/>
        </w:rPr>
      </w:pPr>
      <w:r w:rsidRPr="00D22C64">
        <w:rPr>
          <w:rFonts w:cstheme="minorHAnsi"/>
        </w:rPr>
        <w:t xml:space="preserve">We convey our sincere condolences to </w:t>
      </w:r>
      <w:r w:rsidR="00D71D18">
        <w:rPr>
          <w:rFonts w:cstheme="minorHAnsi"/>
        </w:rPr>
        <w:t>her</w:t>
      </w:r>
      <w:r w:rsidRPr="00D22C64">
        <w:rPr>
          <w:rFonts w:cstheme="minorHAnsi"/>
        </w:rPr>
        <w:t xml:space="preserve"> family members</w:t>
      </w:r>
      <w:r w:rsidR="00D71D18">
        <w:rPr>
          <w:rFonts w:cstheme="minorHAnsi"/>
        </w:rPr>
        <w:t xml:space="preserve"> and near ones</w:t>
      </w:r>
      <w:r w:rsidRPr="00D22C64">
        <w:rPr>
          <w:rFonts w:cstheme="minorHAnsi"/>
        </w:rPr>
        <w:t>. We pray to Almighty Allah to grant him eternal peace and give strength to the family to bear this irreparable loss.</w:t>
      </w:r>
    </w:p>
    <w:p w14:paraId="0D2464D9" w14:textId="483DA0EA" w:rsidR="00D71D18" w:rsidRDefault="00D71D18" w:rsidP="00D22C64">
      <w:pPr>
        <w:spacing w:after="0"/>
        <w:contextualSpacing/>
        <w:rPr>
          <w:rFonts w:cstheme="minorHAnsi"/>
        </w:rPr>
      </w:pPr>
    </w:p>
    <w:p w14:paraId="7F5300CE" w14:textId="2E52C9D6" w:rsidR="00D71D18" w:rsidRDefault="00D71D18" w:rsidP="00D22C64">
      <w:pPr>
        <w:spacing w:after="0"/>
        <w:contextualSpacing/>
        <w:rPr>
          <w:rFonts w:cstheme="minorHAnsi"/>
        </w:rPr>
      </w:pPr>
    </w:p>
    <w:p w14:paraId="3915D8E8" w14:textId="77777777" w:rsidR="00D71D18" w:rsidRPr="00D22C64" w:rsidRDefault="00D71D18" w:rsidP="00D22C64">
      <w:pPr>
        <w:spacing w:after="0"/>
        <w:contextualSpacing/>
        <w:rPr>
          <w:rFonts w:cstheme="minorHAnsi"/>
          <w:bCs/>
        </w:rPr>
      </w:pPr>
    </w:p>
    <w:p w14:paraId="0F3C9E52" w14:textId="0E062447" w:rsidR="00307D5C" w:rsidRPr="00D22C64" w:rsidRDefault="005245EF" w:rsidP="005245EF">
      <w:pPr>
        <w:spacing w:after="0"/>
        <w:contextualSpacing/>
        <w:rPr>
          <w:rFonts w:cstheme="minorHAnsi"/>
          <w:bCs/>
        </w:rPr>
      </w:pPr>
      <w:r w:rsidRPr="00D22C64">
        <w:rPr>
          <w:rFonts w:cstheme="minorHAnsi"/>
          <w:bCs/>
          <w:noProof/>
        </w:rPr>
        <w:drawing>
          <wp:anchor distT="0" distB="0" distL="114300" distR="114300" simplePos="0" relativeHeight="251658240" behindDoc="1" locked="0" layoutInCell="1" allowOverlap="1" wp14:anchorId="0F004627" wp14:editId="36EF1BB1">
            <wp:simplePos x="0" y="0"/>
            <wp:positionH relativeFrom="column">
              <wp:posOffset>0</wp:posOffset>
            </wp:positionH>
            <wp:positionV relativeFrom="paragraph">
              <wp:posOffset>114793</wp:posOffset>
            </wp:positionV>
            <wp:extent cx="1207827" cy="52618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827" cy="5261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7D5C" w:rsidRPr="00D22C64">
        <w:rPr>
          <w:rFonts w:cstheme="minorHAnsi"/>
          <w:bCs/>
        </w:rPr>
        <w:t>Sincerely</w:t>
      </w:r>
      <w:r w:rsidRPr="00D22C64">
        <w:rPr>
          <w:rFonts w:cstheme="minorHAnsi"/>
          <w:bCs/>
        </w:rPr>
        <w:t>,</w:t>
      </w:r>
    </w:p>
    <w:p w14:paraId="239275D9" w14:textId="622A7251" w:rsidR="00307D5C" w:rsidRPr="00D22C64" w:rsidRDefault="00307D5C" w:rsidP="005245EF">
      <w:pPr>
        <w:spacing w:after="0"/>
        <w:contextualSpacing/>
        <w:rPr>
          <w:rStyle w:val="Strong"/>
          <w:rFonts w:eastAsia="Times New Roman" w:cstheme="minorHAnsi"/>
          <w:b w:val="0"/>
          <w:color w:val="1D2129"/>
        </w:rPr>
      </w:pPr>
    </w:p>
    <w:p w14:paraId="4D6859EC" w14:textId="77777777" w:rsidR="005245EF" w:rsidRPr="00D22C64" w:rsidRDefault="005245EF" w:rsidP="005245EF">
      <w:pPr>
        <w:spacing w:after="0"/>
        <w:contextualSpacing/>
        <w:rPr>
          <w:rStyle w:val="Strong"/>
          <w:rFonts w:cstheme="minorHAnsi"/>
        </w:rPr>
      </w:pPr>
    </w:p>
    <w:p w14:paraId="56513D71" w14:textId="374E7EB6" w:rsidR="005245EF" w:rsidRPr="00D22C64" w:rsidRDefault="00307D5C" w:rsidP="005245EF">
      <w:pPr>
        <w:spacing w:after="0"/>
        <w:contextualSpacing/>
        <w:rPr>
          <w:rFonts w:cstheme="minorHAnsi"/>
          <w:bCs/>
          <w:iCs/>
        </w:rPr>
      </w:pPr>
      <w:r w:rsidRPr="00D22C64">
        <w:rPr>
          <w:rStyle w:val="Strong"/>
          <w:rFonts w:cstheme="minorHAnsi"/>
        </w:rPr>
        <w:t>Ferdaus Ara Begum</w:t>
      </w:r>
    </w:p>
    <w:p w14:paraId="6CA13F98" w14:textId="66F826BE" w:rsidR="005245EF" w:rsidRPr="00D22C64" w:rsidRDefault="00307D5C" w:rsidP="005245EF">
      <w:pPr>
        <w:spacing w:after="0"/>
        <w:contextualSpacing/>
        <w:rPr>
          <w:rFonts w:cstheme="minorHAnsi"/>
          <w:bCs/>
          <w:iCs/>
        </w:rPr>
      </w:pPr>
      <w:r w:rsidRPr="00D22C64">
        <w:rPr>
          <w:rFonts w:cstheme="minorHAnsi"/>
          <w:bCs/>
          <w:iCs/>
        </w:rPr>
        <w:t>CEO</w:t>
      </w:r>
      <w:r w:rsidR="005245EF" w:rsidRPr="00D22C64">
        <w:rPr>
          <w:rFonts w:cstheme="minorHAnsi"/>
          <w:bCs/>
          <w:iCs/>
        </w:rPr>
        <w:t xml:space="preserve">, </w:t>
      </w:r>
      <w:r w:rsidRPr="00D22C64">
        <w:rPr>
          <w:rFonts w:cstheme="minorHAnsi"/>
          <w:bCs/>
          <w:iCs/>
        </w:rPr>
        <w:t>BUILD</w:t>
      </w:r>
    </w:p>
    <w:p w14:paraId="20F4C2D0" w14:textId="77777777" w:rsidR="005245EF" w:rsidRPr="00D22C64" w:rsidRDefault="00307D5C" w:rsidP="005245EF">
      <w:pPr>
        <w:spacing w:after="0"/>
        <w:contextualSpacing/>
        <w:rPr>
          <w:rFonts w:cstheme="minorHAnsi"/>
          <w:bCs/>
          <w:iCs/>
        </w:rPr>
      </w:pPr>
      <w:r w:rsidRPr="00D22C64">
        <w:rPr>
          <w:rFonts w:cstheme="minorHAnsi"/>
          <w:bCs/>
        </w:rPr>
        <w:t>Mob</w:t>
      </w:r>
      <w:r w:rsidR="005245EF" w:rsidRPr="00D22C64">
        <w:rPr>
          <w:rFonts w:cstheme="minorHAnsi"/>
          <w:bCs/>
        </w:rPr>
        <w:t>ile</w:t>
      </w:r>
      <w:r w:rsidRPr="00D22C64">
        <w:rPr>
          <w:rFonts w:cstheme="minorHAnsi"/>
          <w:bCs/>
        </w:rPr>
        <w:t>: 01714</w:t>
      </w:r>
      <w:r w:rsidR="005245EF" w:rsidRPr="00D22C64">
        <w:rPr>
          <w:rFonts w:cstheme="minorHAnsi"/>
          <w:bCs/>
        </w:rPr>
        <w:t xml:space="preserve"> </w:t>
      </w:r>
      <w:r w:rsidRPr="00D22C64">
        <w:rPr>
          <w:rFonts w:cstheme="minorHAnsi"/>
          <w:bCs/>
        </w:rPr>
        <w:t>102</w:t>
      </w:r>
      <w:r w:rsidR="005245EF" w:rsidRPr="00D22C64">
        <w:rPr>
          <w:rFonts w:cstheme="minorHAnsi"/>
          <w:bCs/>
        </w:rPr>
        <w:t xml:space="preserve"> </w:t>
      </w:r>
      <w:r w:rsidRPr="00D22C64">
        <w:rPr>
          <w:rFonts w:cstheme="minorHAnsi"/>
          <w:bCs/>
        </w:rPr>
        <w:t>994</w:t>
      </w:r>
    </w:p>
    <w:p w14:paraId="3ECFE0B2" w14:textId="77777777" w:rsidR="005245EF" w:rsidRPr="00D22C64" w:rsidRDefault="00307D5C" w:rsidP="005245EF">
      <w:pPr>
        <w:spacing w:after="0"/>
        <w:contextualSpacing/>
        <w:rPr>
          <w:rFonts w:cstheme="minorHAnsi"/>
          <w:bCs/>
          <w:iCs/>
        </w:rPr>
      </w:pPr>
      <w:r w:rsidRPr="00D22C64">
        <w:rPr>
          <w:rFonts w:cstheme="minorHAnsi"/>
          <w:bCs/>
          <w:iCs/>
        </w:rPr>
        <w:t xml:space="preserve">Email: </w:t>
      </w:r>
      <w:hyperlink r:id="rId9" w:history="1">
        <w:r w:rsidR="005245EF" w:rsidRPr="00D22C64">
          <w:rPr>
            <w:rStyle w:val="Hyperlink"/>
            <w:rFonts w:cstheme="minorHAnsi"/>
            <w:bCs/>
            <w:iCs/>
          </w:rPr>
          <w:t>ceo@buildbd.org</w:t>
        </w:r>
      </w:hyperlink>
      <w:r w:rsidR="005245EF" w:rsidRPr="00D22C64">
        <w:rPr>
          <w:rFonts w:cstheme="minorHAnsi"/>
          <w:bCs/>
          <w:iCs/>
        </w:rPr>
        <w:t xml:space="preserve"> </w:t>
      </w:r>
    </w:p>
    <w:p w14:paraId="44BFD94D" w14:textId="513CA302" w:rsidR="00307D5C" w:rsidRPr="00D22C64" w:rsidRDefault="00000000" w:rsidP="005245EF">
      <w:pPr>
        <w:spacing w:after="0"/>
        <w:contextualSpacing/>
        <w:rPr>
          <w:rFonts w:cstheme="minorHAnsi"/>
          <w:bCs/>
        </w:rPr>
      </w:pPr>
      <w:hyperlink r:id="rId10" w:history="1">
        <w:r w:rsidR="005245EF" w:rsidRPr="00D22C64">
          <w:rPr>
            <w:rStyle w:val="Hyperlink"/>
            <w:rFonts w:cstheme="minorHAnsi"/>
            <w:bCs/>
            <w:iCs/>
          </w:rPr>
          <w:t>www.buildbd.org</w:t>
        </w:r>
      </w:hyperlink>
      <w:r w:rsidR="005245EF" w:rsidRPr="00D22C64">
        <w:rPr>
          <w:rFonts w:cstheme="minorHAnsi"/>
          <w:bCs/>
          <w:iCs/>
        </w:rPr>
        <w:t xml:space="preserve"> </w:t>
      </w:r>
    </w:p>
    <w:sectPr w:rsidR="00307D5C" w:rsidRPr="00D22C64" w:rsidSect="005245E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32F44" w14:textId="77777777" w:rsidR="00823DE6" w:rsidRDefault="00823DE6">
      <w:pPr>
        <w:spacing w:after="0" w:line="240" w:lineRule="auto"/>
      </w:pPr>
      <w:r>
        <w:separator/>
      </w:r>
    </w:p>
  </w:endnote>
  <w:endnote w:type="continuationSeparator" w:id="0">
    <w:p w14:paraId="47D726E4" w14:textId="77777777" w:rsidR="00823DE6" w:rsidRDefault="00823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E4A96" w14:textId="77777777" w:rsidR="005245EF" w:rsidRDefault="005245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E0C5E" w14:textId="77777777" w:rsidR="005245EF" w:rsidRDefault="005245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662B7" w14:textId="77777777" w:rsidR="005245EF" w:rsidRDefault="005245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46C46" w14:textId="77777777" w:rsidR="00823DE6" w:rsidRDefault="00823DE6">
      <w:pPr>
        <w:spacing w:after="0" w:line="240" w:lineRule="auto"/>
      </w:pPr>
      <w:r>
        <w:separator/>
      </w:r>
    </w:p>
  </w:footnote>
  <w:footnote w:type="continuationSeparator" w:id="0">
    <w:p w14:paraId="2E00F56A" w14:textId="77777777" w:rsidR="00823DE6" w:rsidRDefault="00823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729FE" w14:textId="77777777" w:rsidR="005245EF" w:rsidRDefault="005245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BEB3D" w14:textId="5D8780B3" w:rsidR="00D33062" w:rsidRDefault="0074673D" w:rsidP="005245EF">
    <w:pPr>
      <w:pStyle w:val="Header"/>
      <w:tabs>
        <w:tab w:val="clear" w:pos="4680"/>
        <w:tab w:val="clear" w:pos="9360"/>
        <w:tab w:val="left" w:pos="1560"/>
        <w:tab w:val="left" w:pos="8049"/>
      </w:tabs>
    </w:pPr>
    <w:r w:rsidRPr="0074673D">
      <w:rPr>
        <w:noProof/>
      </w:rPr>
      <w:drawing>
        <wp:anchor distT="0" distB="0" distL="114300" distR="114300" simplePos="0" relativeHeight="251658240" behindDoc="1" locked="0" layoutInCell="1" allowOverlap="1" wp14:anchorId="5A89A904" wp14:editId="2586F309">
          <wp:simplePos x="0" y="0"/>
          <wp:positionH relativeFrom="margin">
            <wp:posOffset>-760730</wp:posOffset>
          </wp:positionH>
          <wp:positionV relativeFrom="paragraph">
            <wp:posOffset>-259137</wp:posOffset>
          </wp:positionV>
          <wp:extent cx="7253605" cy="1000125"/>
          <wp:effectExtent l="0" t="0" r="0" b="0"/>
          <wp:wrapTight wrapText="bothSides">
            <wp:wrapPolygon edited="0">
              <wp:start x="0" y="0"/>
              <wp:lineTo x="0" y="21394"/>
              <wp:lineTo x="21557" y="21394"/>
              <wp:lineTo x="21557" y="0"/>
              <wp:lineTo x="0" y="0"/>
            </wp:wrapPolygon>
          </wp:wrapTight>
          <wp:docPr id="1" name="Picture 1" descr="E:\Personal_Data\build_logo\BUILD Letter Head Soft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Personal_Data\build_logo\BUILD Letter Head Soft cop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360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tab/>
    </w:r>
    <w:r w:rsidR="005245EF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AA161" w14:textId="77777777" w:rsidR="005245EF" w:rsidRDefault="005245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45400"/>
    <w:multiLevelType w:val="hybridMultilevel"/>
    <w:tmpl w:val="A81A78E2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04224C"/>
    <w:multiLevelType w:val="hybridMultilevel"/>
    <w:tmpl w:val="E55EE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5752C"/>
    <w:multiLevelType w:val="hybridMultilevel"/>
    <w:tmpl w:val="3594F3EC"/>
    <w:lvl w:ilvl="0" w:tplc="66C4F20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282811"/>
    <w:multiLevelType w:val="hybridMultilevel"/>
    <w:tmpl w:val="ECAC093C"/>
    <w:lvl w:ilvl="0" w:tplc="66C4F2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45799">
    <w:abstractNumId w:val="1"/>
  </w:num>
  <w:num w:numId="2" w16cid:durableId="140275266">
    <w:abstractNumId w:val="3"/>
  </w:num>
  <w:num w:numId="3" w16cid:durableId="415202418">
    <w:abstractNumId w:val="2"/>
  </w:num>
  <w:num w:numId="4" w16cid:durableId="1852599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EwtrQwNLUwsDA3MjNR0lEKTi0uzszPAykwrAUA+yNaliwAAAA="/>
  </w:docVars>
  <w:rsids>
    <w:rsidRoot w:val="00307D5C"/>
    <w:rsid w:val="00001CBA"/>
    <w:rsid w:val="00065B76"/>
    <w:rsid w:val="0007078F"/>
    <w:rsid w:val="00077330"/>
    <w:rsid w:val="00093CB4"/>
    <w:rsid w:val="000D01F5"/>
    <w:rsid w:val="000E6A00"/>
    <w:rsid w:val="000F5D56"/>
    <w:rsid w:val="00123439"/>
    <w:rsid w:val="00124EDD"/>
    <w:rsid w:val="00140D60"/>
    <w:rsid w:val="00151EBC"/>
    <w:rsid w:val="00163B74"/>
    <w:rsid w:val="00172DAF"/>
    <w:rsid w:val="00185492"/>
    <w:rsid w:val="001956A6"/>
    <w:rsid w:val="001C356C"/>
    <w:rsid w:val="001E3A31"/>
    <w:rsid w:val="001F773A"/>
    <w:rsid w:val="002211E2"/>
    <w:rsid w:val="00235947"/>
    <w:rsid w:val="00243722"/>
    <w:rsid w:val="002524FF"/>
    <w:rsid w:val="0025273B"/>
    <w:rsid w:val="00255A33"/>
    <w:rsid w:val="00255C22"/>
    <w:rsid w:val="002617B7"/>
    <w:rsid w:val="00263542"/>
    <w:rsid w:val="00283D83"/>
    <w:rsid w:val="00285956"/>
    <w:rsid w:val="002B4623"/>
    <w:rsid w:val="002D214A"/>
    <w:rsid w:val="002E72F9"/>
    <w:rsid w:val="00307D5C"/>
    <w:rsid w:val="00330871"/>
    <w:rsid w:val="003451D1"/>
    <w:rsid w:val="003B48F7"/>
    <w:rsid w:val="003C671F"/>
    <w:rsid w:val="003D1338"/>
    <w:rsid w:val="003D4EEA"/>
    <w:rsid w:val="003E36A0"/>
    <w:rsid w:val="003F734B"/>
    <w:rsid w:val="00410F13"/>
    <w:rsid w:val="00412629"/>
    <w:rsid w:val="0042653D"/>
    <w:rsid w:val="004601C3"/>
    <w:rsid w:val="004911BA"/>
    <w:rsid w:val="004A1FF3"/>
    <w:rsid w:val="004D73CB"/>
    <w:rsid w:val="005245EF"/>
    <w:rsid w:val="005343E7"/>
    <w:rsid w:val="00536335"/>
    <w:rsid w:val="005642DD"/>
    <w:rsid w:val="005657A6"/>
    <w:rsid w:val="00570279"/>
    <w:rsid w:val="005739F7"/>
    <w:rsid w:val="005824B9"/>
    <w:rsid w:val="005946E1"/>
    <w:rsid w:val="00597253"/>
    <w:rsid w:val="005C2B19"/>
    <w:rsid w:val="005C4043"/>
    <w:rsid w:val="005D307D"/>
    <w:rsid w:val="005F71F6"/>
    <w:rsid w:val="006001F2"/>
    <w:rsid w:val="00634A54"/>
    <w:rsid w:val="006457C8"/>
    <w:rsid w:val="006464A9"/>
    <w:rsid w:val="006666DE"/>
    <w:rsid w:val="00687BB9"/>
    <w:rsid w:val="00694EBA"/>
    <w:rsid w:val="006B2377"/>
    <w:rsid w:val="0074673D"/>
    <w:rsid w:val="00785C36"/>
    <w:rsid w:val="00786447"/>
    <w:rsid w:val="00786AF6"/>
    <w:rsid w:val="007A14C0"/>
    <w:rsid w:val="007D49B5"/>
    <w:rsid w:val="007E40E5"/>
    <w:rsid w:val="008144A4"/>
    <w:rsid w:val="00823DE6"/>
    <w:rsid w:val="008421D7"/>
    <w:rsid w:val="00865547"/>
    <w:rsid w:val="008812C0"/>
    <w:rsid w:val="00892631"/>
    <w:rsid w:val="008A0AAD"/>
    <w:rsid w:val="008A2B79"/>
    <w:rsid w:val="008A5669"/>
    <w:rsid w:val="008C144F"/>
    <w:rsid w:val="008F5AAF"/>
    <w:rsid w:val="00917381"/>
    <w:rsid w:val="009243D0"/>
    <w:rsid w:val="009468F8"/>
    <w:rsid w:val="009851F4"/>
    <w:rsid w:val="00987B4F"/>
    <w:rsid w:val="00996CC6"/>
    <w:rsid w:val="009F4339"/>
    <w:rsid w:val="009F6195"/>
    <w:rsid w:val="00A32841"/>
    <w:rsid w:val="00A37F48"/>
    <w:rsid w:val="00A4380E"/>
    <w:rsid w:val="00A90AAC"/>
    <w:rsid w:val="00A91875"/>
    <w:rsid w:val="00A97984"/>
    <w:rsid w:val="00AB52AB"/>
    <w:rsid w:val="00AB6B26"/>
    <w:rsid w:val="00AD716D"/>
    <w:rsid w:val="00AE1407"/>
    <w:rsid w:val="00AF10AB"/>
    <w:rsid w:val="00B348E9"/>
    <w:rsid w:val="00B553F0"/>
    <w:rsid w:val="00B712A7"/>
    <w:rsid w:val="00B748CB"/>
    <w:rsid w:val="00B758E5"/>
    <w:rsid w:val="00BA2C91"/>
    <w:rsid w:val="00BA6F1F"/>
    <w:rsid w:val="00BC4A03"/>
    <w:rsid w:val="00BC7E5C"/>
    <w:rsid w:val="00BD0139"/>
    <w:rsid w:val="00BF20D8"/>
    <w:rsid w:val="00C168F5"/>
    <w:rsid w:val="00C22FA8"/>
    <w:rsid w:val="00C43D1E"/>
    <w:rsid w:val="00C52F17"/>
    <w:rsid w:val="00C54DAC"/>
    <w:rsid w:val="00C5752E"/>
    <w:rsid w:val="00C93434"/>
    <w:rsid w:val="00CC2CB3"/>
    <w:rsid w:val="00CD1265"/>
    <w:rsid w:val="00CD2433"/>
    <w:rsid w:val="00CF46F4"/>
    <w:rsid w:val="00CF66E0"/>
    <w:rsid w:val="00D06833"/>
    <w:rsid w:val="00D224FB"/>
    <w:rsid w:val="00D22C64"/>
    <w:rsid w:val="00D3041E"/>
    <w:rsid w:val="00D53935"/>
    <w:rsid w:val="00D71D18"/>
    <w:rsid w:val="00DA26DA"/>
    <w:rsid w:val="00DB533A"/>
    <w:rsid w:val="00DC5089"/>
    <w:rsid w:val="00DF07E2"/>
    <w:rsid w:val="00DF0E23"/>
    <w:rsid w:val="00E262EA"/>
    <w:rsid w:val="00E45214"/>
    <w:rsid w:val="00E75B6E"/>
    <w:rsid w:val="00E812AB"/>
    <w:rsid w:val="00E8661D"/>
    <w:rsid w:val="00E900FC"/>
    <w:rsid w:val="00EA04F6"/>
    <w:rsid w:val="00EA0DD7"/>
    <w:rsid w:val="00EC6C59"/>
    <w:rsid w:val="00EE4963"/>
    <w:rsid w:val="00F01991"/>
    <w:rsid w:val="00F03FC3"/>
    <w:rsid w:val="00F10F85"/>
    <w:rsid w:val="00F2786C"/>
    <w:rsid w:val="00F35F46"/>
    <w:rsid w:val="00F35FC7"/>
    <w:rsid w:val="00F53DF1"/>
    <w:rsid w:val="00F547ED"/>
    <w:rsid w:val="00F638CE"/>
    <w:rsid w:val="00F70318"/>
    <w:rsid w:val="00F9758E"/>
    <w:rsid w:val="00FA352E"/>
    <w:rsid w:val="00FB13C4"/>
    <w:rsid w:val="00FB47C7"/>
    <w:rsid w:val="00FC5C84"/>
    <w:rsid w:val="00FC664C"/>
    <w:rsid w:val="00FD3AFF"/>
    <w:rsid w:val="00FF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61F56E"/>
  <w15:docId w15:val="{47ED7C8C-D8F6-4CF0-80F0-BA18F6E7E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D5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7D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D5C"/>
  </w:style>
  <w:style w:type="character" w:styleId="Strong">
    <w:name w:val="Strong"/>
    <w:basedOn w:val="DefaultParagraphFont"/>
    <w:uiPriority w:val="22"/>
    <w:qFormat/>
    <w:rsid w:val="00307D5C"/>
    <w:rPr>
      <w:b/>
      <w:bCs/>
    </w:rPr>
  </w:style>
  <w:style w:type="character" w:customStyle="1" w:styleId="x-1177124532font">
    <w:name w:val="x_-1177124532font"/>
    <w:basedOn w:val="DefaultParagraphFont"/>
    <w:rsid w:val="00307D5C"/>
  </w:style>
  <w:style w:type="character" w:customStyle="1" w:styleId="x-1177124532size">
    <w:name w:val="x_-1177124532size"/>
    <w:basedOn w:val="DefaultParagraphFont"/>
    <w:rsid w:val="00307D5C"/>
  </w:style>
  <w:style w:type="paragraph" w:styleId="BalloonText">
    <w:name w:val="Balloon Text"/>
    <w:basedOn w:val="Normal"/>
    <w:link w:val="BalloonTextChar"/>
    <w:uiPriority w:val="99"/>
    <w:semiHidden/>
    <w:unhideWhenUsed/>
    <w:rsid w:val="00B34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8E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746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73D"/>
  </w:style>
  <w:style w:type="paragraph" w:styleId="Revision">
    <w:name w:val="Revision"/>
    <w:hidden/>
    <w:uiPriority w:val="99"/>
    <w:semiHidden/>
    <w:rsid w:val="000E6A0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E72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45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45EF"/>
    <w:rPr>
      <w:color w:val="605E5C"/>
      <w:shd w:val="clear" w:color="auto" w:fill="E1DFDD"/>
    </w:rPr>
  </w:style>
  <w:style w:type="character" w:customStyle="1" w:styleId="font">
    <w:name w:val="font"/>
    <w:basedOn w:val="DefaultParagraphFont"/>
    <w:rsid w:val="00D71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9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5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8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232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5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auto"/>
                            <w:right w:val="none" w:sz="0" w:space="0" w:color="auto"/>
                          </w:divBdr>
                          <w:divsChild>
                            <w:div w:id="100034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84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133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72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buildbd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o@buildbd.org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0B2DF-634A-453B-A2C9-828F44D28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Moshaddek Alam</cp:lastModifiedBy>
  <cp:revision>2</cp:revision>
  <cp:lastPrinted>2022-02-01T04:48:00Z</cp:lastPrinted>
  <dcterms:created xsi:type="dcterms:W3CDTF">2023-04-05T08:56:00Z</dcterms:created>
  <dcterms:modified xsi:type="dcterms:W3CDTF">2023-04-05T08:56:00Z</dcterms:modified>
</cp:coreProperties>
</file>